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1B98" w:rsidRPr="00151B98" w:rsidRDefault="00151B98" w:rsidP="00786B74">
      <w:pPr>
        <w:spacing w:line="360" w:lineRule="auto"/>
        <w:ind w:right="95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51B98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151B98">
        <w:rPr>
          <w:rFonts w:ascii="Times New Roman" w:hAnsi="Times New Roman" w:cs="Times New Roman"/>
          <w:color w:val="000000"/>
          <w:spacing w:val="-3"/>
          <w:sz w:val="28"/>
          <w:szCs w:val="28"/>
        </w:rPr>
        <w:t>у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ни</w:t>
      </w:r>
      <w:r w:rsidRPr="00151B98">
        <w:rPr>
          <w:rFonts w:ascii="Times New Roman" w:hAnsi="Times New Roman" w:cs="Times New Roman"/>
          <w:color w:val="000000"/>
          <w:spacing w:val="1"/>
          <w:sz w:val="28"/>
          <w:szCs w:val="28"/>
        </w:rPr>
        <w:t>ц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и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пал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ьн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ое </w:t>
      </w:r>
      <w:r w:rsidR="009D36F3" w:rsidRPr="00151B98">
        <w:rPr>
          <w:rFonts w:ascii="Times New Roman" w:hAnsi="Times New Roman" w:cs="Times New Roman"/>
          <w:color w:val="000000"/>
          <w:sz w:val="28"/>
          <w:szCs w:val="28"/>
        </w:rPr>
        <w:t>авто</w:t>
      </w:r>
      <w:r w:rsidR="009D36F3"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н</w:t>
      </w:r>
      <w:r w:rsidR="009D36F3" w:rsidRPr="00151B9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9D36F3" w:rsidRPr="00151B98">
        <w:rPr>
          <w:rFonts w:ascii="Times New Roman" w:hAnsi="Times New Roman" w:cs="Times New Roman"/>
          <w:color w:val="000000"/>
          <w:spacing w:val="-2"/>
          <w:sz w:val="28"/>
          <w:szCs w:val="28"/>
        </w:rPr>
        <w:t>м</w:t>
      </w:r>
      <w:r w:rsidR="009D36F3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ное 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об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ще</w:t>
      </w:r>
      <w:r w:rsidRPr="00151B98">
        <w:rPr>
          <w:rFonts w:ascii="Times New Roman" w:hAnsi="Times New Roman" w:cs="Times New Roman"/>
          <w:color w:val="000000"/>
          <w:spacing w:val="-2"/>
          <w:sz w:val="28"/>
          <w:szCs w:val="28"/>
        </w:rPr>
        <w:t>о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бразовател</w:t>
      </w:r>
      <w:r w:rsidRPr="00151B98">
        <w:rPr>
          <w:rFonts w:ascii="Times New Roman" w:hAnsi="Times New Roman" w:cs="Times New Roman"/>
          <w:color w:val="000000"/>
          <w:spacing w:val="-4"/>
          <w:sz w:val="28"/>
          <w:szCs w:val="28"/>
        </w:rPr>
        <w:t>ь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ное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151B98">
        <w:rPr>
          <w:rFonts w:ascii="Times New Roman" w:hAnsi="Times New Roman" w:cs="Times New Roman"/>
          <w:color w:val="000000"/>
          <w:spacing w:val="-4"/>
          <w:sz w:val="28"/>
          <w:szCs w:val="28"/>
        </w:rPr>
        <w:t>у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чреждение 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proofErr w:type="spellStart"/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Светлинск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ая</w:t>
      </w:r>
      <w:proofErr w:type="spellEnd"/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 средняя  общ</w:t>
      </w:r>
      <w:r w:rsidRPr="00151B98">
        <w:rPr>
          <w:rFonts w:ascii="Times New Roman" w:hAnsi="Times New Roman" w:cs="Times New Roman"/>
          <w:color w:val="000000"/>
          <w:spacing w:val="-2"/>
          <w:sz w:val="28"/>
          <w:szCs w:val="28"/>
        </w:rPr>
        <w:t>е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об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разо</w:t>
      </w:r>
      <w:r w:rsidRPr="00151B98">
        <w:rPr>
          <w:rFonts w:ascii="Times New Roman" w:hAnsi="Times New Roman" w:cs="Times New Roman"/>
          <w:color w:val="000000"/>
          <w:spacing w:val="-2"/>
          <w:sz w:val="28"/>
          <w:szCs w:val="28"/>
        </w:rPr>
        <w:t>в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ате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ль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ная </w:t>
      </w:r>
      <w:r w:rsidRPr="00151B98">
        <w:rPr>
          <w:rFonts w:ascii="Times New Roman" w:hAnsi="Times New Roman" w:cs="Times New Roman"/>
          <w:color w:val="000000"/>
          <w:spacing w:val="-1"/>
          <w:sz w:val="28"/>
          <w:szCs w:val="28"/>
        </w:rPr>
        <w:t>ш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ко</w:t>
      </w:r>
      <w:r w:rsidRPr="00151B98">
        <w:rPr>
          <w:rFonts w:ascii="Times New Roman" w:hAnsi="Times New Roman" w:cs="Times New Roman"/>
          <w:color w:val="000000"/>
          <w:spacing w:val="-3"/>
          <w:sz w:val="28"/>
          <w:szCs w:val="28"/>
        </w:rPr>
        <w:t>л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а №2»</w:t>
      </w: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hd w:val="clear" w:color="auto" w:fill="FFFFFF"/>
        <w:spacing w:after="120" w:line="36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Работа школьного научного общества учащихся "Эрудит"</w:t>
      </w:r>
    </w:p>
    <w:p w:rsidR="002577A7" w:rsidRDefault="00151B98" w:rsidP="002577A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51B98">
        <w:rPr>
          <w:rFonts w:ascii="Times New Roman" w:hAnsi="Times New Roman" w:cs="Times New Roman"/>
          <w:b/>
          <w:sz w:val="28"/>
          <w:szCs w:val="28"/>
        </w:rPr>
        <w:t>(выступление на конференции, посвященной десятилетию</w:t>
      </w:r>
      <w:proofErr w:type="gramEnd"/>
    </w:p>
    <w:p w:rsidR="00151B98" w:rsidRPr="00151B98" w:rsidRDefault="00151B98" w:rsidP="002577A7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b/>
          <w:sz w:val="28"/>
          <w:szCs w:val="28"/>
        </w:rPr>
        <w:t>школьного НОУ «Эрудит»)</w:t>
      </w: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                                                                            П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151B98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151B9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овил:</w:t>
      </w:r>
    </w:p>
    <w:p w:rsidR="00151B98" w:rsidRPr="00151B98" w:rsidRDefault="00151B98" w:rsidP="00786B74">
      <w:pPr>
        <w:spacing w:after="0" w:line="36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</w:t>
      </w:r>
      <w:r w:rsidRPr="00151B98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читель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начал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151B9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классов</w:t>
      </w:r>
    </w:p>
    <w:p w:rsidR="00151B98" w:rsidRPr="00151B98" w:rsidRDefault="00151B98" w:rsidP="00786B74">
      <w:pPr>
        <w:spacing w:after="0" w:line="360" w:lineRule="auto"/>
        <w:ind w:left="5392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высш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й кате</w:t>
      </w:r>
      <w:r w:rsidRPr="00151B9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151B98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</w:p>
    <w:p w:rsidR="00151B98" w:rsidRPr="002577A7" w:rsidRDefault="00151B98" w:rsidP="002577A7">
      <w:pPr>
        <w:spacing w:after="0" w:line="360" w:lineRule="auto"/>
        <w:ind w:left="5392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51B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Головина</w:t>
      </w:r>
      <w:r w:rsidRPr="00151B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51B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Pr="00151B98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ксана И</w:t>
      </w:r>
      <w:r w:rsidRPr="00151B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осифов</w:t>
      </w:r>
      <w:r w:rsidRPr="00151B98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н</w:t>
      </w:r>
      <w:r w:rsidRPr="00151B9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</w:p>
    <w:p w:rsidR="00151B98" w:rsidRPr="00151B98" w:rsidRDefault="00151B98" w:rsidP="00786B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1B98" w:rsidRPr="00151B98" w:rsidRDefault="00151B98" w:rsidP="00786B7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656C" w:rsidRPr="00151B98" w:rsidRDefault="00D46838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Развитие детской одаренности является одним из приоритетных направлений образоват</w:t>
      </w:r>
      <w:r w:rsidR="00163A64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ельной модели МАОУ «</w:t>
      </w:r>
      <w:proofErr w:type="spellStart"/>
      <w:r w:rsidR="00994BDF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Светлинская</w:t>
      </w:r>
      <w:proofErr w:type="spellEnd"/>
      <w:r w:rsidR="00994BDF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63A64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СОШ №2»</w:t>
      </w:r>
      <w:r w:rsidR="00994BDF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E83D0B" w:rsidRPr="00151B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4E83" w:rsidRPr="00151B98" w:rsidRDefault="00433A1F" w:rsidP="00F51A36">
      <w:pPr>
        <w:spacing w:after="120" w:line="360" w:lineRule="auto"/>
        <w:ind w:firstLine="709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Созданная </w:t>
      </w:r>
      <w:r w:rsidR="00D46838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в школе программа "Одарённые дети" предусматривает целенаправленную работу с одарёнными учащимися,</w:t>
      </w:r>
      <w:r w:rsidR="0081364D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детьми с ОВЗ</w:t>
      </w:r>
      <w:r w:rsidR="008650AD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="00D46838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начиная с начальной школы и до осознанного выбора жизненного пути, поэтому урочная и внеурочная деятельность строится так, чтобы каждый ученик мог проявить свои возможности в самых разных сферах деятельности.</w:t>
      </w:r>
      <w:r w:rsidR="00D46838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E86ACF" w:rsidRPr="00151B98" w:rsidRDefault="00D46838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 целью выявления и </w:t>
      </w:r>
      <w:proofErr w:type="gramStart"/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поддержки</w:t>
      </w:r>
      <w:proofErr w:type="gramEnd"/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одаренных и увлеченных основами наук учащихся, стремящихся к научной деятельности, в сентябре 2006 го</w:t>
      </w:r>
      <w:r w:rsidR="00994BDF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да в нашей школе было создано н</w:t>
      </w:r>
      <w:r w:rsidR="007348F3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аучное общество учащихся «</w:t>
      </w:r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Эрудит</w:t>
      </w:r>
      <w:r w:rsidR="007348F3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8650AD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(далее-НОУ)</w:t>
      </w:r>
      <w:r w:rsidR="00163A64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7348F3" w:rsidRPr="00151B9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4DE0" w:rsidRPr="00151B98" w:rsidRDefault="00E86ACF" w:rsidP="00F51A36">
      <w:pPr>
        <w:spacing w:after="120"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151B98">
        <w:rPr>
          <w:rFonts w:ascii="Times New Roman" w:hAnsi="Times New Roman" w:cs="Times New Roman"/>
          <w:color w:val="000000"/>
          <w:sz w:val="28"/>
          <w:szCs w:val="28"/>
        </w:rPr>
        <w:t>НО</w:t>
      </w:r>
      <w:proofErr w:type="gramStart"/>
      <w:r w:rsidRPr="00151B98">
        <w:rPr>
          <w:rFonts w:ascii="Times New Roman" w:hAnsi="Times New Roman" w:cs="Times New Roman"/>
          <w:color w:val="000000"/>
          <w:sz w:val="28"/>
          <w:szCs w:val="28"/>
        </w:rPr>
        <w:t>У-</w:t>
      </w:r>
      <w:proofErr w:type="gramEnd"/>
      <w:r w:rsidR="00190073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 добровольно</w:t>
      </w:r>
      <w:r w:rsidR="008650AD" w:rsidRPr="00151B98">
        <w:rPr>
          <w:rFonts w:ascii="Times New Roman" w:hAnsi="Times New Roman" w:cs="Times New Roman"/>
          <w:color w:val="000000"/>
          <w:sz w:val="28"/>
          <w:szCs w:val="28"/>
        </w:rPr>
        <w:t>е объединение школьников, которое стреми</w:t>
      </w:r>
      <w:r w:rsidR="00190073" w:rsidRPr="00151B98">
        <w:rPr>
          <w:rFonts w:ascii="Times New Roman" w:hAnsi="Times New Roman" w:cs="Times New Roman"/>
          <w:color w:val="000000"/>
          <w:sz w:val="28"/>
          <w:szCs w:val="28"/>
        </w:rPr>
        <w:t>тся к более глубокому познанию достижений в различных областях науки, техники, культуры, к развитию творческого мышления, интеллектуальной инициативе, самостоятельности, аналитическому подходу к собственной деятельности, приобретению умений и навыков исследовательской работы.</w:t>
      </w:r>
      <w:r w:rsidR="00E44DE0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0073" w:rsidRPr="00151B98">
        <w:rPr>
          <w:rFonts w:ascii="Times New Roman" w:hAnsi="Times New Roman" w:cs="Times New Roman"/>
          <w:color w:val="000000"/>
          <w:sz w:val="28"/>
          <w:szCs w:val="28"/>
        </w:rPr>
        <w:t>Научное общество руководствуется в своей деятельности законодательством РФ, Конвенцией о правах ребенка, осуществляет свою деятельность в соответствии с частью 1 Гражданского кодекса РФ «Об общественных объединениях», Законом РФ «Об образовании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44DE0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10656C" w:rsidRPr="00151B98">
        <w:rPr>
          <w:rFonts w:ascii="Times New Roman" w:hAnsi="Times New Roman" w:cs="Times New Roman"/>
          <w:color w:val="000000"/>
          <w:sz w:val="28"/>
          <w:szCs w:val="28"/>
        </w:rPr>
        <w:t>РФ</w:t>
      </w:r>
      <w:r w:rsidR="00190073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» и Положением о научно-исследовательской деятельности учащихся. </w:t>
      </w:r>
    </w:p>
    <w:p w:rsidR="00190073" w:rsidRPr="00151B98" w:rsidRDefault="00190073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Научное общество учащихся имеет </w:t>
      </w:r>
      <w:r w:rsidR="00E86ACF" w:rsidRPr="00151B98">
        <w:rPr>
          <w:rFonts w:ascii="Times New Roman" w:hAnsi="Times New Roman" w:cs="Times New Roman"/>
          <w:color w:val="000000"/>
          <w:sz w:val="28"/>
          <w:szCs w:val="28"/>
        </w:rPr>
        <w:t>название - «Эрудит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r w:rsidR="00E86ACF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Устав, 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эмблему, </w:t>
      </w:r>
      <w:r w:rsidR="00E86ACF" w:rsidRPr="00151B98">
        <w:rPr>
          <w:rFonts w:ascii="Times New Roman" w:hAnsi="Times New Roman" w:cs="Times New Roman"/>
          <w:color w:val="000000"/>
          <w:sz w:val="28"/>
          <w:szCs w:val="28"/>
        </w:rPr>
        <w:t xml:space="preserve">гимн НОУ, </w:t>
      </w:r>
      <w:r w:rsidRPr="00151B98">
        <w:rPr>
          <w:rFonts w:ascii="Times New Roman" w:hAnsi="Times New Roman" w:cs="Times New Roman"/>
          <w:color w:val="000000"/>
          <w:sz w:val="28"/>
          <w:szCs w:val="28"/>
        </w:rPr>
        <w:t>значок.</w:t>
      </w:r>
    </w:p>
    <w:p w:rsidR="00BA4E83" w:rsidRPr="00151B98" w:rsidRDefault="00163A64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>Главная цель</w:t>
      </w:r>
      <w:r w:rsidRPr="00151B98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151B98">
        <w:rPr>
          <w:rFonts w:ascii="Times New Roman" w:hAnsi="Times New Roman" w:cs="Times New Roman"/>
          <w:sz w:val="28"/>
          <w:szCs w:val="28"/>
        </w:rPr>
        <w:t>НОУ "Эрудит" – помочь ребёнку научиться управлять своей исследовательской деятельностью, т.е. перевести его из режима управления в режим самоуправления.</w:t>
      </w:r>
    </w:p>
    <w:p w:rsidR="00E83D0B" w:rsidRPr="00151B98" w:rsidRDefault="00163A64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lastRenderedPageBreak/>
        <w:t>Важным в воспитательном аспекте работы научного общества является решение задачи социализации личности, формир</w:t>
      </w:r>
      <w:r w:rsidR="004C3FF5" w:rsidRPr="00151B98">
        <w:rPr>
          <w:rFonts w:ascii="Times New Roman" w:hAnsi="Times New Roman" w:cs="Times New Roman"/>
          <w:sz w:val="28"/>
          <w:szCs w:val="28"/>
        </w:rPr>
        <w:t>ование коммуникативных навыков.</w:t>
      </w:r>
    </w:p>
    <w:p w:rsidR="00E83D0B" w:rsidRPr="00151B98" w:rsidRDefault="00163A64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>Задачи</w:t>
      </w:r>
      <w:r w:rsidRPr="00151B98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151B98">
        <w:rPr>
          <w:rFonts w:ascii="Times New Roman" w:hAnsi="Times New Roman" w:cs="Times New Roman"/>
          <w:sz w:val="28"/>
          <w:szCs w:val="28"/>
        </w:rPr>
        <w:t>НОУ "Эрудит":</w:t>
      </w:r>
    </w:p>
    <w:p w:rsidR="0019007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sz w:val="28"/>
          <w:szCs w:val="28"/>
        </w:rPr>
      </w:pPr>
      <w:r w:rsidRPr="00151B98">
        <w:rPr>
          <w:color w:val="000000"/>
          <w:sz w:val="28"/>
          <w:szCs w:val="28"/>
        </w:rPr>
        <w:t>-</w:t>
      </w:r>
      <w:r w:rsidRPr="00151B98">
        <w:rPr>
          <w:sz w:val="28"/>
          <w:szCs w:val="28"/>
        </w:rPr>
        <w:t xml:space="preserve"> развивать одаренность </w:t>
      </w:r>
      <w:proofErr w:type="gramStart"/>
      <w:r w:rsidRPr="00151B98">
        <w:rPr>
          <w:sz w:val="28"/>
          <w:szCs w:val="28"/>
        </w:rPr>
        <w:t>обучающихся</w:t>
      </w:r>
      <w:proofErr w:type="gramEnd"/>
      <w:r w:rsidRPr="00151B98">
        <w:rPr>
          <w:sz w:val="28"/>
          <w:szCs w:val="28"/>
        </w:rPr>
        <w:t xml:space="preserve"> через оптимальное сочетание основного, дополнительного и индивидуального образования;</w:t>
      </w:r>
    </w:p>
    <w:p w:rsidR="0019007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color w:val="000000"/>
          <w:sz w:val="28"/>
          <w:szCs w:val="28"/>
        </w:rPr>
      </w:pPr>
      <w:r w:rsidRPr="00151B98">
        <w:rPr>
          <w:sz w:val="28"/>
          <w:szCs w:val="28"/>
        </w:rPr>
        <w:t>- внедрять в образовательное пространство школы альтернативный вариант оценивания обучающихся в форме «портфолио»;</w:t>
      </w:r>
      <w:r w:rsidRPr="00151B98">
        <w:rPr>
          <w:color w:val="000000"/>
          <w:sz w:val="28"/>
          <w:szCs w:val="28"/>
        </w:rPr>
        <w:t xml:space="preserve"> </w:t>
      </w:r>
    </w:p>
    <w:p w:rsidR="00BA4E8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color w:val="000000"/>
          <w:sz w:val="28"/>
          <w:szCs w:val="28"/>
        </w:rPr>
      </w:pPr>
      <w:r w:rsidRPr="00151B98">
        <w:rPr>
          <w:color w:val="000000"/>
          <w:sz w:val="28"/>
          <w:szCs w:val="28"/>
        </w:rPr>
        <w:t>-содействовать повышению престижа и популяризации научных знаний;</w:t>
      </w:r>
    </w:p>
    <w:p w:rsidR="00BA4E8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sz w:val="28"/>
          <w:szCs w:val="28"/>
        </w:rPr>
      </w:pPr>
      <w:r w:rsidRPr="00151B98">
        <w:rPr>
          <w:sz w:val="28"/>
          <w:szCs w:val="28"/>
        </w:rPr>
        <w:t>- стимулировать творческую деятельность педагогического коллектива и создать условия для удовлетворения потребности педагогов в продуктивном  самовыражении;</w:t>
      </w:r>
    </w:p>
    <w:p w:rsidR="0019007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sz w:val="28"/>
          <w:szCs w:val="28"/>
        </w:rPr>
      </w:pPr>
      <w:r w:rsidRPr="00151B98">
        <w:rPr>
          <w:sz w:val="28"/>
          <w:szCs w:val="28"/>
        </w:rPr>
        <w:t xml:space="preserve">- совершенствовать </w:t>
      </w:r>
      <w:proofErr w:type="spellStart"/>
      <w:r w:rsidRPr="00151B98">
        <w:rPr>
          <w:sz w:val="28"/>
          <w:szCs w:val="28"/>
        </w:rPr>
        <w:t>здоровьесберегающие</w:t>
      </w:r>
      <w:proofErr w:type="spellEnd"/>
      <w:r w:rsidRPr="00151B98">
        <w:rPr>
          <w:sz w:val="28"/>
          <w:szCs w:val="28"/>
        </w:rPr>
        <w:t xml:space="preserve"> и </w:t>
      </w:r>
      <w:proofErr w:type="spellStart"/>
      <w:r w:rsidRPr="00151B98">
        <w:rPr>
          <w:sz w:val="28"/>
          <w:szCs w:val="28"/>
        </w:rPr>
        <w:t>здоровьеразвивающие</w:t>
      </w:r>
      <w:proofErr w:type="spellEnd"/>
      <w:r w:rsidRPr="00151B98">
        <w:rPr>
          <w:sz w:val="28"/>
          <w:szCs w:val="28"/>
        </w:rPr>
        <w:t xml:space="preserve"> компоненты образовательного пространства школы;</w:t>
      </w:r>
    </w:p>
    <w:p w:rsidR="0019007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color w:val="000000"/>
          <w:sz w:val="28"/>
          <w:szCs w:val="28"/>
        </w:rPr>
      </w:pPr>
      <w:r w:rsidRPr="00151B98">
        <w:rPr>
          <w:color w:val="000000"/>
          <w:sz w:val="28"/>
          <w:szCs w:val="28"/>
        </w:rPr>
        <w:t>- развивать все формы научно-исследовательской работы, распространять положительный опыт организации этой работы;</w:t>
      </w:r>
    </w:p>
    <w:p w:rsidR="00BA4E83" w:rsidRPr="00151B98" w:rsidRDefault="00190073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color w:val="000000"/>
          <w:sz w:val="28"/>
          <w:szCs w:val="28"/>
        </w:rPr>
      </w:pPr>
      <w:r w:rsidRPr="00151B98">
        <w:rPr>
          <w:color w:val="000000"/>
          <w:sz w:val="28"/>
          <w:szCs w:val="28"/>
        </w:rPr>
        <w:t>- активно участвовать в интеллектуальной жизни школы, достойно представлять ее на конференциях научно-исследовательских работ</w:t>
      </w:r>
      <w:r w:rsidR="0010656C" w:rsidRPr="00151B98">
        <w:rPr>
          <w:color w:val="000000"/>
          <w:sz w:val="28"/>
          <w:szCs w:val="28"/>
        </w:rPr>
        <w:t>.</w:t>
      </w:r>
    </w:p>
    <w:p w:rsidR="004C3FF5" w:rsidRPr="00151B98" w:rsidRDefault="00D46838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sz w:val="28"/>
          <w:szCs w:val="28"/>
        </w:rPr>
      </w:pPr>
      <w:r w:rsidRPr="00151B98">
        <w:rPr>
          <w:sz w:val="28"/>
          <w:szCs w:val="28"/>
        </w:rPr>
        <w:t>Работа в НОУ "Эрудит" ведется в разных формах: через индивидуальную деятельность с учащимися, групповую (совместная исследовательская работа учащихся) и массовую (конференции, олимпиады). На занятиях секций НОУ учащиеся решают нестандартные и олимпиадные задачи, знакомятся с новинками литературы по п</w:t>
      </w:r>
      <w:r w:rsidR="00994BDF" w:rsidRPr="00151B98">
        <w:rPr>
          <w:sz w:val="28"/>
          <w:szCs w:val="28"/>
        </w:rPr>
        <w:t xml:space="preserve">редметам, готовятся к участию в </w:t>
      </w:r>
      <w:r w:rsidRPr="00151B98">
        <w:rPr>
          <w:sz w:val="28"/>
          <w:szCs w:val="28"/>
        </w:rPr>
        <w:t>олимпиадах</w:t>
      </w:r>
      <w:r w:rsidR="00B778AC" w:rsidRPr="00151B98">
        <w:rPr>
          <w:sz w:val="28"/>
          <w:szCs w:val="28"/>
        </w:rPr>
        <w:t xml:space="preserve">, </w:t>
      </w:r>
      <w:r w:rsidR="0065319C" w:rsidRPr="00151B98">
        <w:rPr>
          <w:sz w:val="28"/>
          <w:szCs w:val="28"/>
        </w:rPr>
        <w:t>конфе</w:t>
      </w:r>
      <w:r w:rsidR="00B778AC" w:rsidRPr="00151B98">
        <w:rPr>
          <w:sz w:val="28"/>
          <w:szCs w:val="28"/>
        </w:rPr>
        <w:t>ренциях,</w:t>
      </w:r>
      <w:r w:rsidR="0065319C" w:rsidRPr="00151B98">
        <w:rPr>
          <w:sz w:val="28"/>
          <w:szCs w:val="28"/>
        </w:rPr>
        <w:t xml:space="preserve"> </w:t>
      </w:r>
      <w:r w:rsidR="00B778AC" w:rsidRPr="00151B98">
        <w:rPr>
          <w:sz w:val="28"/>
          <w:szCs w:val="28"/>
        </w:rPr>
        <w:t>конкурсах.</w:t>
      </w:r>
    </w:p>
    <w:p w:rsidR="00B93415" w:rsidRPr="00151B98" w:rsidRDefault="00B93415" w:rsidP="00F51A36">
      <w:pPr>
        <w:pStyle w:val="a5"/>
        <w:shd w:val="clear" w:color="auto" w:fill="FFFFFF"/>
        <w:spacing w:before="0" w:beforeAutospacing="0" w:after="120" w:afterAutospacing="0" w:line="360" w:lineRule="auto"/>
        <w:ind w:firstLine="709"/>
        <w:rPr>
          <w:sz w:val="28"/>
          <w:szCs w:val="28"/>
        </w:rPr>
      </w:pPr>
      <w:r w:rsidRPr="00151B98">
        <w:rPr>
          <w:noProof/>
          <w:sz w:val="28"/>
          <w:szCs w:val="28"/>
        </w:rPr>
        <w:lastRenderedPageBreak/>
        <w:drawing>
          <wp:inline distT="0" distB="0" distL="0" distR="0" wp14:anchorId="65C2896B" wp14:editId="731EA875">
            <wp:extent cx="2636686" cy="2107095"/>
            <wp:effectExtent l="19050" t="0" r="0" b="0"/>
            <wp:docPr id="6" name="Рисунок 11" descr="C:\Users\Админ\Desktop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\Desktop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22" t="11932" r="2610" b="90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6686" cy="21070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2F11B7" w:rsidRPr="00151B98">
        <w:rPr>
          <w:noProof/>
          <w:sz w:val="28"/>
          <w:szCs w:val="28"/>
        </w:rPr>
        <w:drawing>
          <wp:inline distT="0" distB="0" distL="0" distR="0" wp14:anchorId="7A31817E" wp14:editId="5841BBAE">
            <wp:extent cx="2734441" cy="2107095"/>
            <wp:effectExtent l="19050" t="0" r="8759" b="0"/>
            <wp:docPr id="4" name="Рисунок 7" descr="C:\Users\user\Desktop\НОУ 1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НОУ 1\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7993" cy="211753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FD1031" w:rsidRPr="00151B98" w:rsidRDefault="00E86ACF" w:rsidP="00F51A36">
      <w:pPr>
        <w:spacing w:after="12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>Тематика проводимых НОУ конференций разнообразная: от знаменательных дат до мировых и общественных проблем: «Роль учителя в современном обществе</w:t>
      </w:r>
      <w:r w:rsidR="00CB6F68" w:rsidRPr="00151B98">
        <w:rPr>
          <w:rFonts w:ascii="Times New Roman" w:hAnsi="Times New Roman" w:cs="Times New Roman"/>
          <w:sz w:val="28"/>
          <w:szCs w:val="28"/>
        </w:rPr>
        <w:t>»</w:t>
      </w:r>
      <w:r w:rsidRPr="00151B98">
        <w:rPr>
          <w:rFonts w:ascii="Times New Roman" w:hAnsi="Times New Roman" w:cs="Times New Roman"/>
          <w:sz w:val="28"/>
          <w:szCs w:val="28"/>
        </w:rPr>
        <w:t>, «Человек-Земля-Вселенная», «Зорко одно лишь сердце»</w:t>
      </w:r>
      <w:r w:rsidR="00FD1031" w:rsidRPr="00151B98">
        <w:rPr>
          <w:rFonts w:ascii="Times New Roman" w:hAnsi="Times New Roman" w:cs="Times New Roman"/>
          <w:sz w:val="28"/>
          <w:szCs w:val="28"/>
        </w:rPr>
        <w:t>, «Аксаковская осень»,</w:t>
      </w:r>
      <w:r w:rsidR="00FD1031" w:rsidRPr="00151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1031" w:rsidRPr="00151B98">
        <w:rPr>
          <w:rFonts w:ascii="Times New Roman" w:hAnsi="Times New Roman" w:cs="Times New Roman"/>
          <w:sz w:val="28"/>
          <w:szCs w:val="28"/>
        </w:rPr>
        <w:t xml:space="preserve">«Я - архитектор идеи», </w:t>
      </w:r>
      <w:r w:rsidR="00FD1031" w:rsidRPr="00151B98">
        <w:rPr>
          <w:rFonts w:ascii="Times New Roman" w:eastAsia="Calibri" w:hAnsi="Times New Roman" w:cs="Times New Roman"/>
          <w:sz w:val="28"/>
          <w:szCs w:val="28"/>
        </w:rPr>
        <w:t xml:space="preserve">«1000 – </w:t>
      </w:r>
      <w:proofErr w:type="spellStart"/>
      <w:r w:rsidR="00FD1031" w:rsidRPr="00151B98">
        <w:rPr>
          <w:rFonts w:ascii="Times New Roman" w:eastAsia="Calibri" w:hAnsi="Times New Roman" w:cs="Times New Roman"/>
          <w:sz w:val="28"/>
          <w:szCs w:val="28"/>
        </w:rPr>
        <w:t>летие</w:t>
      </w:r>
      <w:proofErr w:type="spellEnd"/>
      <w:r w:rsidR="00FD1031" w:rsidRPr="00151B98">
        <w:rPr>
          <w:rFonts w:ascii="Times New Roman" w:eastAsia="Calibri" w:hAnsi="Times New Roman" w:cs="Times New Roman"/>
          <w:sz w:val="28"/>
          <w:szCs w:val="28"/>
        </w:rPr>
        <w:t xml:space="preserve"> со дня преставления святого равноапостольного князя Владимира</w:t>
      </w:r>
      <w:r w:rsidR="00FD1031" w:rsidRPr="00151B98">
        <w:rPr>
          <w:rFonts w:ascii="Times New Roman" w:hAnsi="Times New Roman" w:cs="Times New Roman"/>
          <w:sz w:val="28"/>
          <w:szCs w:val="28"/>
        </w:rPr>
        <w:t xml:space="preserve">», «Дорогами войны», </w:t>
      </w:r>
      <w:r w:rsidR="00FD1031" w:rsidRPr="00151B98">
        <w:rPr>
          <w:rFonts w:ascii="Times New Roman" w:eastAsia="Calibri" w:hAnsi="Times New Roman" w:cs="Times New Roman"/>
          <w:sz w:val="28"/>
          <w:szCs w:val="28"/>
        </w:rPr>
        <w:t>«Чернобыль. Боль моя»</w:t>
      </w:r>
      <w:r w:rsidR="00FD1031" w:rsidRPr="00151B98">
        <w:rPr>
          <w:rFonts w:ascii="Times New Roman" w:hAnsi="Times New Roman" w:cs="Times New Roman"/>
          <w:sz w:val="28"/>
          <w:szCs w:val="28"/>
        </w:rPr>
        <w:t xml:space="preserve"> и другие.</w:t>
      </w:r>
    </w:p>
    <w:p w:rsidR="00190073" w:rsidRPr="00151B98" w:rsidRDefault="002D15E0" w:rsidP="00F51A36">
      <w:pPr>
        <w:spacing w:after="12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Результативность деятельности научного общества «Эрудит» очевидна.</w:t>
      </w:r>
    </w:p>
    <w:p w:rsidR="00B778AC" w:rsidRPr="00151B98" w:rsidRDefault="002D15E0" w:rsidP="00F51A36">
      <w:pPr>
        <w:spacing w:after="12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С каждым годом растёт количество</w:t>
      </w:r>
      <w:r w:rsidR="00A016BE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школьных научно-практических к</w:t>
      </w:r>
      <w:r w:rsidR="00994BDF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онференций, которые становятся </w:t>
      </w:r>
      <w:r w:rsidR="00A016BE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победителями и призёрами</w:t>
      </w: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конкурсов</w:t>
      </w:r>
      <w:r w:rsidR="00E83D0B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537BE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3D0B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олимпиад</w:t>
      </w:r>
      <w:r w:rsidR="00CB6F68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конференций </w:t>
      </w: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муниципального</w:t>
      </w:r>
      <w:r w:rsidR="007537BE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650AD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регионального и</w:t>
      </w:r>
      <w:r w:rsidR="007537BE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 и всероссийского уровней.</w:t>
      </w: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7372F8" w:rsidRPr="00151B98" w:rsidRDefault="0065319C" w:rsidP="00F51A36">
      <w:pPr>
        <w:spacing w:after="12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 xml:space="preserve">Ежегодно наши </w:t>
      </w:r>
      <w:r w:rsidR="008650AD" w:rsidRPr="00151B98">
        <w:rPr>
          <w:rFonts w:ascii="Times New Roman" w:hAnsi="Times New Roman" w:cs="Times New Roman"/>
          <w:bCs/>
          <w:sz w:val="28"/>
          <w:szCs w:val="28"/>
        </w:rPr>
        <w:t>ребята становятся победителями м</w:t>
      </w:r>
      <w:r w:rsidRPr="00151B98">
        <w:rPr>
          <w:rFonts w:ascii="Times New Roman" w:hAnsi="Times New Roman" w:cs="Times New Roman"/>
          <w:bCs/>
          <w:sz w:val="28"/>
          <w:szCs w:val="28"/>
        </w:rPr>
        <w:t>униципальных конкурсов исследовательских работ «Шаг в будущее», «Ступеньки».</w:t>
      </w:r>
    </w:p>
    <w:p w:rsidR="0065319C" w:rsidRPr="00151B98" w:rsidRDefault="00BA4E83" w:rsidP="00F51A36">
      <w:pPr>
        <w:spacing w:before="120" w:line="360" w:lineRule="auto"/>
        <w:ind w:left="-142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151B98">
        <w:rPr>
          <w:rFonts w:ascii="Times New Roman" w:eastAsia="Times New Roman" w:hAnsi="Times New Roman" w:cs="Times New Roman"/>
          <w:noProof/>
          <w:color w:val="000000"/>
          <w:sz w:val="28"/>
          <w:szCs w:val="28"/>
          <w:u w:color="000000"/>
          <w:lang w:eastAsia="ru-RU"/>
        </w:rPr>
        <w:drawing>
          <wp:anchor distT="0" distB="0" distL="114300" distR="114300" simplePos="0" relativeHeight="251659264" behindDoc="0" locked="0" layoutInCell="1" allowOverlap="1" wp14:anchorId="6CC9D441" wp14:editId="15E0BDD9">
            <wp:simplePos x="0" y="0"/>
            <wp:positionH relativeFrom="column">
              <wp:posOffset>653415</wp:posOffset>
            </wp:positionH>
            <wp:positionV relativeFrom="paragraph">
              <wp:posOffset>46355</wp:posOffset>
            </wp:positionV>
            <wp:extent cx="1790700" cy="2066925"/>
            <wp:effectExtent l="19050" t="0" r="0" b="0"/>
            <wp:wrapThrough wrapText="bothSides">
              <wp:wrapPolygon edited="0">
                <wp:start x="-230" y="0"/>
                <wp:lineTo x="-230" y="21500"/>
                <wp:lineTo x="21600" y="21500"/>
                <wp:lineTo x="21600" y="0"/>
                <wp:lineTo x="-230" y="0"/>
              </wp:wrapPolygon>
            </wp:wrapThrough>
            <wp:docPr id="32" name="Рисунок 6" descr="C:\Users\user\Desktop\НОУ 1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НОУ 1\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3846" r="302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5456" w:rsidRPr="00151B98">
        <w:rPr>
          <w:rFonts w:ascii="Times New Roman" w:eastAsia="Times New Roman" w:hAnsi="Times New Roman" w:cs="Times New Roman"/>
          <w:noProof/>
          <w:color w:val="000000"/>
          <w:sz w:val="28"/>
          <w:szCs w:val="28"/>
          <w:u w:color="000000"/>
          <w:lang w:eastAsia="ru-RU"/>
        </w:rPr>
        <w:drawing>
          <wp:anchor distT="0" distB="0" distL="114300" distR="114300" simplePos="0" relativeHeight="251658240" behindDoc="0" locked="0" layoutInCell="1" allowOverlap="1" wp14:anchorId="69DFE773" wp14:editId="4DBF1AC4">
            <wp:simplePos x="0" y="0"/>
            <wp:positionH relativeFrom="column">
              <wp:posOffset>2651760</wp:posOffset>
            </wp:positionH>
            <wp:positionV relativeFrom="paragraph">
              <wp:posOffset>48895</wp:posOffset>
            </wp:positionV>
            <wp:extent cx="2667635" cy="2066925"/>
            <wp:effectExtent l="19050" t="0" r="0" b="0"/>
            <wp:wrapThrough wrapText="bothSides">
              <wp:wrapPolygon edited="0">
                <wp:start x="-154" y="0"/>
                <wp:lineTo x="-154" y="21500"/>
                <wp:lineTo x="21595" y="21500"/>
                <wp:lineTo x="21595" y="0"/>
                <wp:lineTo x="-154" y="0"/>
              </wp:wrapPolygon>
            </wp:wrapThrough>
            <wp:docPr id="31" name="Рисунок 1" descr="C:\Documents and Settings\Admin\Рабочий стол\и еще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и еще\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2990" r="25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635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29E3" w:rsidRPr="00151B9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  <w:r w:rsidR="007372F8" w:rsidRPr="00151B9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       </w:t>
      </w:r>
      <w:r w:rsidR="00CB71B1" w:rsidRPr="00151B9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  <w:r w:rsidR="00CC5F09" w:rsidRPr="00151B9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      </w:t>
      </w:r>
      <w:r w:rsidR="00B93415" w:rsidRPr="00151B9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      </w:t>
      </w:r>
    </w:p>
    <w:p w:rsidR="00B93415" w:rsidRPr="00151B98" w:rsidRDefault="00B93415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CC5F09" w:rsidRPr="00151B98" w:rsidRDefault="00CC5F09" w:rsidP="00F51A36">
      <w:pPr>
        <w:spacing w:before="120" w:line="360" w:lineRule="auto"/>
        <w:ind w:left="-142"/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</w:p>
    <w:p w:rsidR="00CC5F09" w:rsidRPr="00151B98" w:rsidRDefault="00CC5F09" w:rsidP="00F51A36">
      <w:pPr>
        <w:spacing w:before="120" w:line="360" w:lineRule="auto"/>
        <w:ind w:left="-142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05456" w:rsidRPr="00151B98" w:rsidRDefault="00205456" w:rsidP="00F51A36">
      <w:pPr>
        <w:spacing w:before="120" w:line="360" w:lineRule="auto"/>
        <w:ind w:left="-142"/>
        <w:rPr>
          <w:rFonts w:ascii="Times New Roman" w:hAnsi="Times New Roman" w:cs="Times New Roman"/>
          <w:bCs/>
          <w:sz w:val="28"/>
          <w:szCs w:val="28"/>
        </w:rPr>
      </w:pPr>
    </w:p>
    <w:p w:rsidR="00205456" w:rsidRDefault="00205456" w:rsidP="00F51A36">
      <w:pPr>
        <w:spacing w:after="0"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2577A7" w:rsidRPr="00151B98" w:rsidRDefault="002577A7" w:rsidP="00F51A3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65319C" w:rsidRPr="00151B98" w:rsidRDefault="0065319C" w:rsidP="00F51A36">
      <w:pPr>
        <w:spacing w:after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1B9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Участники-призеры </w:t>
      </w:r>
      <w:r w:rsidR="008650AD" w:rsidRPr="00151B98">
        <w:rPr>
          <w:rFonts w:ascii="Times New Roman" w:hAnsi="Times New Roman" w:cs="Times New Roman"/>
          <w:b/>
          <w:sz w:val="28"/>
          <w:szCs w:val="28"/>
        </w:rPr>
        <w:t xml:space="preserve"> муниципального к</w:t>
      </w:r>
      <w:r w:rsidRPr="00151B98">
        <w:rPr>
          <w:rFonts w:ascii="Times New Roman" w:hAnsi="Times New Roman" w:cs="Times New Roman"/>
          <w:b/>
          <w:sz w:val="28"/>
          <w:szCs w:val="28"/>
        </w:rPr>
        <w:t>онкурса</w:t>
      </w:r>
    </w:p>
    <w:p w:rsidR="0065319C" w:rsidRPr="00151B98" w:rsidRDefault="0065319C" w:rsidP="00F51A36">
      <w:pPr>
        <w:spacing w:after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1B98">
        <w:rPr>
          <w:rFonts w:ascii="Times New Roman" w:hAnsi="Times New Roman" w:cs="Times New Roman"/>
          <w:b/>
          <w:sz w:val="28"/>
          <w:szCs w:val="28"/>
        </w:rPr>
        <w:t xml:space="preserve"> исследовательских работ и творческих проектов  «Ступеньки»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92"/>
        <w:gridCol w:w="3917"/>
        <w:gridCol w:w="2727"/>
        <w:gridCol w:w="2534"/>
      </w:tblGrid>
      <w:tr w:rsidR="0065319C" w:rsidRPr="00151B98" w:rsidTr="00B93415">
        <w:trPr>
          <w:trHeight w:val="587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Название 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Автор работы</w:t>
            </w: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</w:t>
            </w:r>
          </w:p>
        </w:tc>
      </w:tr>
      <w:tr w:rsidR="0065319C" w:rsidRPr="00151B98" w:rsidTr="00B93415">
        <w:trPr>
          <w:trHeight w:val="60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Cs/>
                <w:sz w:val="28"/>
                <w:szCs w:val="28"/>
              </w:rPr>
              <w:t>Вырастим лук на подоконнике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Афтени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Иван </w:t>
            </w:r>
          </w:p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Плотникова Н.С.</w:t>
            </w:r>
          </w:p>
        </w:tc>
      </w:tr>
      <w:tr w:rsidR="0065319C" w:rsidRPr="00151B98" w:rsidTr="00B93415">
        <w:trPr>
          <w:trHeight w:val="60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Cs/>
                <w:sz w:val="28"/>
                <w:szCs w:val="28"/>
              </w:rPr>
              <w:t>Как вырастить фиалки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Шмакова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Амнат</w:t>
            </w:r>
            <w:proofErr w:type="spellEnd"/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Стрельцова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Г.В.</w:t>
            </w:r>
          </w:p>
        </w:tc>
      </w:tr>
      <w:tr w:rsidR="0065319C" w:rsidRPr="00151B98" w:rsidTr="00B93415">
        <w:trPr>
          <w:trHeight w:val="29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Узоры и орнамент на посуде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Поврозник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Андрей и Юлия</w:t>
            </w: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Хомышина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Л.Л.</w:t>
            </w:r>
          </w:p>
        </w:tc>
      </w:tr>
      <w:tr w:rsidR="0065319C" w:rsidRPr="00151B98" w:rsidTr="00B93415">
        <w:trPr>
          <w:trHeight w:val="310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Cs/>
                <w:sz w:val="28"/>
                <w:szCs w:val="28"/>
              </w:rPr>
              <w:t>Проект «Детская площадка»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Меремьянина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</w:t>
            </w:r>
          </w:p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Фазлыева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Римма</w:t>
            </w: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Поливцева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Т.В.</w:t>
            </w:r>
          </w:p>
        </w:tc>
      </w:tr>
      <w:tr w:rsidR="0065319C" w:rsidRPr="00151B98" w:rsidTr="00B93415">
        <w:trPr>
          <w:trHeight w:val="60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Новогодняя открытка в стиле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скрапбукинга</w:t>
            </w:r>
            <w:proofErr w:type="spellEnd"/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Белоус Евгения </w:t>
            </w:r>
          </w:p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Белоус Н.</w:t>
            </w:r>
          </w:p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5319C" w:rsidRPr="00151B98" w:rsidTr="00B93415">
        <w:trPr>
          <w:trHeight w:val="60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Творческий проект «Подарок для бабушки»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Князев Андрей</w:t>
            </w: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Головина О.И.</w:t>
            </w:r>
          </w:p>
        </w:tc>
      </w:tr>
      <w:tr w:rsidR="0065319C" w:rsidRPr="00151B98" w:rsidTr="00B93415">
        <w:trPr>
          <w:trHeight w:val="60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«ФГОС – это здоровье»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Клеван И.</w:t>
            </w:r>
          </w:p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Нуршинов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И.</w:t>
            </w: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Фетисова Н.Ф.</w:t>
            </w:r>
          </w:p>
        </w:tc>
      </w:tr>
      <w:tr w:rsidR="0065319C" w:rsidRPr="00151B98" w:rsidTr="00B93415">
        <w:trPr>
          <w:trHeight w:val="603"/>
        </w:trPr>
        <w:tc>
          <w:tcPr>
            <w:tcW w:w="395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063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«Где заканчивается путешествие полиэтиленового мешка»</w:t>
            </w:r>
          </w:p>
        </w:tc>
        <w:tc>
          <w:tcPr>
            <w:tcW w:w="2804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Усманова Римма</w:t>
            </w:r>
          </w:p>
        </w:tc>
        <w:tc>
          <w:tcPr>
            <w:tcW w:w="2593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Головина О.И.</w:t>
            </w:r>
          </w:p>
        </w:tc>
      </w:tr>
    </w:tbl>
    <w:p w:rsidR="004A6FAE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1B9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3772B1F0" wp14:editId="46210AC5">
            <wp:simplePos x="0" y="0"/>
            <wp:positionH relativeFrom="column">
              <wp:posOffset>1424305</wp:posOffset>
            </wp:positionH>
            <wp:positionV relativeFrom="paragraph">
              <wp:posOffset>41275</wp:posOffset>
            </wp:positionV>
            <wp:extent cx="3399155" cy="2345055"/>
            <wp:effectExtent l="0" t="0" r="0" b="0"/>
            <wp:wrapThrough wrapText="bothSides">
              <wp:wrapPolygon edited="0">
                <wp:start x="484" y="0"/>
                <wp:lineTo x="0" y="351"/>
                <wp:lineTo x="0" y="21232"/>
                <wp:lineTo x="484" y="21407"/>
                <wp:lineTo x="20942" y="21407"/>
                <wp:lineTo x="21426" y="21232"/>
                <wp:lineTo x="21426" y="351"/>
                <wp:lineTo x="20942" y="0"/>
                <wp:lineTo x="484" y="0"/>
              </wp:wrapPolygon>
            </wp:wrapThrough>
            <wp:docPr id="7" name="Рисунок 4" descr="C:\Users\user\Desktop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9155" cy="23450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05456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7A7" w:rsidRPr="00151B98" w:rsidRDefault="002577A7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319C" w:rsidRPr="00151B98" w:rsidRDefault="0065319C" w:rsidP="00F51A36">
      <w:pPr>
        <w:spacing w:after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1B98">
        <w:rPr>
          <w:rFonts w:ascii="Times New Roman" w:hAnsi="Times New Roman" w:cs="Times New Roman"/>
          <w:b/>
          <w:sz w:val="28"/>
          <w:szCs w:val="28"/>
        </w:rPr>
        <w:t>Участник</w:t>
      </w:r>
      <w:proofErr w:type="gramStart"/>
      <w:r w:rsidRPr="00151B98">
        <w:rPr>
          <w:rFonts w:ascii="Times New Roman" w:hAnsi="Times New Roman" w:cs="Times New Roman"/>
          <w:b/>
          <w:sz w:val="28"/>
          <w:szCs w:val="28"/>
        </w:rPr>
        <w:t>и-</w:t>
      </w:r>
      <w:proofErr w:type="gramEnd"/>
      <w:r w:rsidRPr="00151B98">
        <w:rPr>
          <w:rFonts w:ascii="Times New Roman" w:hAnsi="Times New Roman" w:cs="Times New Roman"/>
          <w:b/>
          <w:sz w:val="28"/>
          <w:szCs w:val="28"/>
        </w:rPr>
        <w:t xml:space="preserve"> призеры</w:t>
      </w:r>
      <w:r w:rsidR="008650AD" w:rsidRPr="00151B98">
        <w:rPr>
          <w:rFonts w:ascii="Times New Roman" w:hAnsi="Times New Roman" w:cs="Times New Roman"/>
          <w:b/>
          <w:sz w:val="28"/>
          <w:szCs w:val="28"/>
        </w:rPr>
        <w:t xml:space="preserve">  муниципального к</w:t>
      </w:r>
      <w:r w:rsidRPr="00151B98">
        <w:rPr>
          <w:rFonts w:ascii="Times New Roman" w:hAnsi="Times New Roman" w:cs="Times New Roman"/>
          <w:b/>
          <w:sz w:val="28"/>
          <w:szCs w:val="28"/>
        </w:rPr>
        <w:t>онкурса</w:t>
      </w:r>
    </w:p>
    <w:p w:rsidR="0065319C" w:rsidRPr="00151B98" w:rsidRDefault="0065319C" w:rsidP="00F51A36">
      <w:pPr>
        <w:spacing w:after="12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b/>
          <w:sz w:val="28"/>
          <w:szCs w:val="28"/>
        </w:rPr>
        <w:t>творческих  исследовательских работ «Шаг в будущее»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15"/>
        <w:gridCol w:w="3150"/>
        <w:gridCol w:w="2610"/>
        <w:gridCol w:w="946"/>
        <w:gridCol w:w="2449"/>
      </w:tblGrid>
      <w:tr w:rsidR="00523ECD" w:rsidRPr="00151B98" w:rsidTr="00FB58D1">
        <w:trPr>
          <w:trHeight w:val="587"/>
        </w:trPr>
        <w:tc>
          <w:tcPr>
            <w:tcW w:w="449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1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Название </w:t>
            </w:r>
          </w:p>
        </w:tc>
        <w:tc>
          <w:tcPr>
            <w:tcW w:w="2835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Автор работы</w:t>
            </w:r>
          </w:p>
        </w:tc>
        <w:tc>
          <w:tcPr>
            <w:tcW w:w="99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2780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</w:t>
            </w:r>
          </w:p>
        </w:tc>
      </w:tr>
      <w:tr w:rsidR="00523ECD" w:rsidRPr="00151B98" w:rsidTr="00FB58D1">
        <w:trPr>
          <w:trHeight w:val="587"/>
        </w:trPr>
        <w:tc>
          <w:tcPr>
            <w:tcW w:w="449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1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Влияние пассивного курения на живые организмы</w:t>
            </w:r>
          </w:p>
        </w:tc>
        <w:tc>
          <w:tcPr>
            <w:tcW w:w="2835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Ковальчук Татьяна</w:t>
            </w:r>
          </w:p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Тансикбаева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Мадина</w:t>
            </w:r>
            <w:proofErr w:type="spellEnd"/>
          </w:p>
        </w:tc>
        <w:tc>
          <w:tcPr>
            <w:tcW w:w="99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780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Яковлева С.Г.</w:t>
            </w:r>
          </w:p>
        </w:tc>
      </w:tr>
      <w:tr w:rsidR="00523ECD" w:rsidRPr="00151B98" w:rsidTr="00FB58D1">
        <w:trPr>
          <w:trHeight w:val="587"/>
        </w:trPr>
        <w:tc>
          <w:tcPr>
            <w:tcW w:w="449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1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Мир кристаллов</w:t>
            </w:r>
          </w:p>
        </w:tc>
        <w:tc>
          <w:tcPr>
            <w:tcW w:w="2835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Жарлыканова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Мадина</w:t>
            </w:r>
            <w:proofErr w:type="spellEnd"/>
          </w:p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Кущанова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Роза</w:t>
            </w:r>
          </w:p>
        </w:tc>
        <w:tc>
          <w:tcPr>
            <w:tcW w:w="99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8а</w:t>
            </w:r>
          </w:p>
        </w:tc>
        <w:tc>
          <w:tcPr>
            <w:tcW w:w="2780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Цепкова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Е.И.</w:t>
            </w:r>
          </w:p>
        </w:tc>
      </w:tr>
      <w:tr w:rsidR="00523ECD" w:rsidRPr="00151B98" w:rsidTr="00FB58D1">
        <w:trPr>
          <w:trHeight w:val="587"/>
        </w:trPr>
        <w:tc>
          <w:tcPr>
            <w:tcW w:w="449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1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«Белое загрязнение»</w:t>
            </w:r>
          </w:p>
        </w:tc>
        <w:tc>
          <w:tcPr>
            <w:tcW w:w="2835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Дусмухамбетова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Зарина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Тареева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Юлия</w:t>
            </w:r>
          </w:p>
        </w:tc>
        <w:tc>
          <w:tcPr>
            <w:tcW w:w="99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9 а </w:t>
            </w:r>
          </w:p>
        </w:tc>
        <w:tc>
          <w:tcPr>
            <w:tcW w:w="2780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Королева Е.И.</w:t>
            </w:r>
          </w:p>
        </w:tc>
      </w:tr>
      <w:tr w:rsidR="00523ECD" w:rsidRPr="00151B98" w:rsidTr="00CD6916">
        <w:trPr>
          <w:trHeight w:val="768"/>
        </w:trPr>
        <w:tc>
          <w:tcPr>
            <w:tcW w:w="449" w:type="dxa"/>
          </w:tcPr>
          <w:p w:rsidR="0065319C" w:rsidRPr="00151B98" w:rsidRDefault="0065319C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1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«Математика в моей будущей профессии»</w:t>
            </w:r>
          </w:p>
        </w:tc>
        <w:tc>
          <w:tcPr>
            <w:tcW w:w="2835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Жарыкова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Апагуль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Баянова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Динара</w:t>
            </w:r>
          </w:p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Лыскова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Наталья</w:t>
            </w:r>
          </w:p>
        </w:tc>
        <w:tc>
          <w:tcPr>
            <w:tcW w:w="992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9 б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2780" w:type="dxa"/>
          </w:tcPr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Карась С.А. </w:t>
            </w:r>
          </w:p>
          <w:p w:rsidR="0065319C" w:rsidRPr="00151B98" w:rsidRDefault="0065319C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Чухломина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И.Н.</w:t>
            </w:r>
          </w:p>
        </w:tc>
      </w:tr>
      <w:tr w:rsidR="00523ECD" w:rsidRPr="00151B98" w:rsidTr="00CD6916">
        <w:trPr>
          <w:trHeight w:val="768"/>
        </w:trPr>
        <w:tc>
          <w:tcPr>
            <w:tcW w:w="449" w:type="dxa"/>
          </w:tcPr>
          <w:p w:rsidR="00523ECD" w:rsidRPr="00151B98" w:rsidRDefault="00523ECD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12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«Мир былинного эпоса»</w:t>
            </w:r>
          </w:p>
        </w:tc>
        <w:tc>
          <w:tcPr>
            <w:tcW w:w="2835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Баянова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Зарина</w:t>
            </w:r>
          </w:p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Королева Анастасия</w:t>
            </w:r>
          </w:p>
        </w:tc>
        <w:tc>
          <w:tcPr>
            <w:tcW w:w="992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8 «А»      </w:t>
            </w:r>
          </w:p>
        </w:tc>
        <w:tc>
          <w:tcPr>
            <w:tcW w:w="2780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Кугаева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Р.К</w:t>
            </w:r>
          </w:p>
        </w:tc>
      </w:tr>
      <w:tr w:rsidR="00523ECD" w:rsidRPr="00151B98" w:rsidTr="00CD6916">
        <w:trPr>
          <w:trHeight w:val="768"/>
        </w:trPr>
        <w:tc>
          <w:tcPr>
            <w:tcW w:w="449" w:type="dxa"/>
          </w:tcPr>
          <w:p w:rsidR="00523ECD" w:rsidRPr="00151B98" w:rsidRDefault="00523ECD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912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«Таинство Крещения»</w:t>
            </w:r>
          </w:p>
        </w:tc>
        <w:tc>
          <w:tcPr>
            <w:tcW w:w="2835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Вормсбехер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Даниил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Шкалыгин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</w:t>
            </w:r>
          </w:p>
        </w:tc>
        <w:tc>
          <w:tcPr>
            <w:tcW w:w="992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6 «Б»</w:t>
            </w:r>
          </w:p>
        </w:tc>
        <w:tc>
          <w:tcPr>
            <w:tcW w:w="2780" w:type="dxa"/>
          </w:tcPr>
          <w:p w:rsidR="00523ECD" w:rsidRPr="00151B98" w:rsidRDefault="00523ECD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Темникова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Г.А.</w:t>
            </w:r>
          </w:p>
        </w:tc>
      </w:tr>
    </w:tbl>
    <w:p w:rsidR="002422C7" w:rsidRPr="00151B98" w:rsidRDefault="002422C7" w:rsidP="00F51A36">
      <w:pPr>
        <w:spacing w:before="120" w:line="360" w:lineRule="auto"/>
        <w:ind w:left="-14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77A7" w:rsidRDefault="002577A7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77A7" w:rsidRDefault="002577A7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77A7" w:rsidRDefault="002577A7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77A7" w:rsidRDefault="002577A7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319C" w:rsidRPr="00151B98" w:rsidRDefault="002422C7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Участие в НПК учителей и учащихся школы</w:t>
      </w:r>
    </w:p>
    <w:p w:rsidR="008650AD" w:rsidRPr="00151B98" w:rsidRDefault="00645195" w:rsidP="00F51A36">
      <w:pPr>
        <w:spacing w:before="120" w:line="360" w:lineRule="auto"/>
        <w:ind w:lef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CA70573" wp14:editId="2E88FD79">
            <wp:extent cx="5976234" cy="3427012"/>
            <wp:effectExtent l="19050" t="0" r="24516" b="1988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B778AC" w:rsidRPr="00151B98" w:rsidRDefault="00B778AC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>Работы НОУ «Эрудит» демонстрировались на районных семинарах методических объединений учителей. В рамках районного семинара «Оренбуржью-270 лет»</w:t>
      </w:r>
      <w:r w:rsidR="008650AD" w:rsidRPr="00151B98">
        <w:rPr>
          <w:rFonts w:ascii="Times New Roman" w:hAnsi="Times New Roman" w:cs="Times New Roman"/>
          <w:bCs/>
          <w:sz w:val="28"/>
          <w:szCs w:val="28"/>
        </w:rPr>
        <w:t xml:space="preserve"> учащиеся</w:t>
      </w:r>
      <w:r w:rsidRPr="00151B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Лепихина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Н., Плешко Ю.</w:t>
      </w:r>
      <w:r w:rsidR="00CD6916" w:rsidRPr="00151B98">
        <w:rPr>
          <w:rFonts w:ascii="Times New Roman" w:hAnsi="Times New Roman" w:cs="Times New Roman"/>
          <w:sz w:val="28"/>
          <w:szCs w:val="28"/>
        </w:rPr>
        <w:t xml:space="preserve"> </w:t>
      </w:r>
      <w:r w:rsidRPr="00151B98">
        <w:rPr>
          <w:rFonts w:ascii="Times New Roman" w:hAnsi="Times New Roman" w:cs="Times New Roman"/>
          <w:sz w:val="28"/>
          <w:szCs w:val="28"/>
        </w:rPr>
        <w:t xml:space="preserve">(руководитель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Кипина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Л.В.)  показали прое</w:t>
      </w:r>
      <w:r w:rsidR="008650AD" w:rsidRPr="00151B98">
        <w:rPr>
          <w:rFonts w:ascii="Times New Roman" w:hAnsi="Times New Roman" w:cs="Times New Roman"/>
          <w:sz w:val="28"/>
          <w:szCs w:val="28"/>
        </w:rPr>
        <w:t>кт «Оренбургский пуховый платок</w:t>
      </w:r>
      <w:r w:rsidRPr="00151B98">
        <w:rPr>
          <w:rFonts w:ascii="Times New Roman" w:hAnsi="Times New Roman" w:cs="Times New Roman"/>
          <w:sz w:val="28"/>
          <w:szCs w:val="28"/>
        </w:rPr>
        <w:t xml:space="preserve"> как произведение искусства»; учащиеся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Баянова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З., Домбровский К., Ковальчук А.,</w:t>
      </w:r>
      <w:r w:rsidR="00CD6916" w:rsidRPr="00151B98">
        <w:rPr>
          <w:rFonts w:ascii="Times New Roman" w:hAnsi="Times New Roman" w:cs="Times New Roman"/>
          <w:sz w:val="28"/>
          <w:szCs w:val="28"/>
        </w:rPr>
        <w:t xml:space="preserve"> Головина Ю., </w:t>
      </w:r>
      <w:proofErr w:type="spellStart"/>
      <w:r w:rsidR="00CD6916" w:rsidRPr="00151B98">
        <w:rPr>
          <w:rFonts w:ascii="Times New Roman" w:hAnsi="Times New Roman" w:cs="Times New Roman"/>
          <w:sz w:val="28"/>
          <w:szCs w:val="28"/>
        </w:rPr>
        <w:t>Танирбиргенов</w:t>
      </w:r>
      <w:proofErr w:type="spellEnd"/>
      <w:r w:rsidR="00CD6916" w:rsidRPr="00151B98">
        <w:rPr>
          <w:rFonts w:ascii="Times New Roman" w:hAnsi="Times New Roman" w:cs="Times New Roman"/>
          <w:sz w:val="28"/>
          <w:szCs w:val="28"/>
        </w:rPr>
        <w:t xml:space="preserve"> Т.,</w:t>
      </w:r>
      <w:r w:rsidRPr="00151B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Бутеева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С. (руководитель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Кугаева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Р.К.) продемонстрировали исследовательскую работу «Оренбургское казачество: его прошлое и настоящее», а Ковальчук Т. (руководитель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Курлыкова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Т.А.)</w:t>
      </w:r>
      <w:r w:rsidRPr="00151B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D6916" w:rsidRPr="00151B98">
        <w:rPr>
          <w:rFonts w:ascii="Times New Roman" w:hAnsi="Times New Roman" w:cs="Times New Roman"/>
          <w:sz w:val="28"/>
          <w:szCs w:val="28"/>
        </w:rPr>
        <w:t xml:space="preserve"> показала </w:t>
      </w:r>
      <w:r w:rsidRPr="00151B98">
        <w:rPr>
          <w:rFonts w:ascii="Times New Roman" w:hAnsi="Times New Roman" w:cs="Times New Roman"/>
          <w:sz w:val="28"/>
          <w:szCs w:val="28"/>
        </w:rPr>
        <w:t>проект «Моя родословная»</w:t>
      </w:r>
      <w:proofErr w:type="gramStart"/>
      <w:r w:rsidRPr="00151B98">
        <w:rPr>
          <w:rFonts w:ascii="Times New Roman" w:hAnsi="Times New Roman" w:cs="Times New Roman"/>
          <w:sz w:val="28"/>
          <w:szCs w:val="28"/>
        </w:rPr>
        <w:t>,к</w:t>
      </w:r>
      <w:proofErr w:type="gramEnd"/>
      <w:r w:rsidRPr="00151B98">
        <w:rPr>
          <w:rFonts w:ascii="Times New Roman" w:hAnsi="Times New Roman" w:cs="Times New Roman"/>
          <w:sz w:val="28"/>
          <w:szCs w:val="28"/>
        </w:rPr>
        <w:t>оторый занял призовое место во Всероссийском конкурсе.</w:t>
      </w:r>
    </w:p>
    <w:p w:rsidR="0065319C" w:rsidRPr="00151B98" w:rsidRDefault="0065319C" w:rsidP="00F51A36">
      <w:pPr>
        <w:spacing w:after="12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>Творческие п</w:t>
      </w:r>
      <w:r w:rsidR="004A6FAE" w:rsidRPr="00151B98">
        <w:rPr>
          <w:rFonts w:ascii="Times New Roman" w:hAnsi="Times New Roman" w:cs="Times New Roman"/>
          <w:sz w:val="28"/>
          <w:szCs w:val="28"/>
        </w:rPr>
        <w:t xml:space="preserve">роекты </w:t>
      </w:r>
      <w:proofErr w:type="spellStart"/>
      <w:r w:rsidR="004A6FAE" w:rsidRPr="00151B98">
        <w:rPr>
          <w:rFonts w:ascii="Times New Roman" w:hAnsi="Times New Roman" w:cs="Times New Roman"/>
          <w:sz w:val="28"/>
          <w:szCs w:val="28"/>
        </w:rPr>
        <w:t>Лепихиной</w:t>
      </w:r>
      <w:proofErr w:type="spellEnd"/>
      <w:r w:rsidR="004A6FAE" w:rsidRPr="00151B98">
        <w:rPr>
          <w:rFonts w:ascii="Times New Roman" w:hAnsi="Times New Roman" w:cs="Times New Roman"/>
          <w:sz w:val="28"/>
          <w:szCs w:val="28"/>
        </w:rPr>
        <w:t xml:space="preserve"> Н., Головина А. </w:t>
      </w:r>
      <w:r w:rsidRPr="00151B98">
        <w:rPr>
          <w:rFonts w:ascii="Times New Roman" w:hAnsi="Times New Roman" w:cs="Times New Roman"/>
          <w:sz w:val="28"/>
          <w:szCs w:val="28"/>
        </w:rPr>
        <w:t xml:space="preserve">(руководитель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Кипина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Л.В.) заняли призовые места;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Сяплина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Н.,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Мендибаева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Ж.,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Аманжулов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Б., 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Логачев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 xml:space="preserve"> О. стали лауреатами </w:t>
      </w:r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Всероссийского дистанционного творческого конкурса для детей</w:t>
      </w:r>
      <w:r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151B9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151B98">
        <w:rPr>
          <w:rFonts w:ascii="Times New Roman" w:hAnsi="Times New Roman" w:cs="Times New Roman"/>
          <w:sz w:val="28"/>
          <w:szCs w:val="28"/>
        </w:rPr>
        <w:t>Талантоха</w:t>
      </w:r>
      <w:proofErr w:type="spellEnd"/>
      <w:r w:rsidRPr="00151B98">
        <w:rPr>
          <w:rFonts w:ascii="Times New Roman" w:hAnsi="Times New Roman" w:cs="Times New Roman"/>
          <w:sz w:val="28"/>
          <w:szCs w:val="28"/>
        </w:rPr>
        <w:t>». Проект «Женщины в космосе» Таракановой Н. (руководит</w:t>
      </w:r>
      <w:r w:rsidR="004A6FAE" w:rsidRPr="00151B98">
        <w:rPr>
          <w:rFonts w:ascii="Times New Roman" w:hAnsi="Times New Roman" w:cs="Times New Roman"/>
          <w:sz w:val="28"/>
          <w:szCs w:val="28"/>
        </w:rPr>
        <w:t xml:space="preserve">ель </w:t>
      </w:r>
      <w:proofErr w:type="spellStart"/>
      <w:r w:rsidR="004A6FAE" w:rsidRPr="00151B98">
        <w:rPr>
          <w:rFonts w:ascii="Times New Roman" w:hAnsi="Times New Roman" w:cs="Times New Roman"/>
          <w:sz w:val="28"/>
          <w:szCs w:val="28"/>
        </w:rPr>
        <w:t>Тюнева</w:t>
      </w:r>
      <w:proofErr w:type="spellEnd"/>
      <w:r w:rsidR="004A6FAE" w:rsidRPr="00151B98">
        <w:rPr>
          <w:rFonts w:ascii="Times New Roman" w:hAnsi="Times New Roman" w:cs="Times New Roman"/>
          <w:sz w:val="28"/>
          <w:szCs w:val="28"/>
        </w:rPr>
        <w:t xml:space="preserve"> Н.В.) занял 2 место </w:t>
      </w:r>
      <w:r w:rsidRPr="00151B98">
        <w:rPr>
          <w:rFonts w:ascii="Times New Roman" w:hAnsi="Times New Roman" w:cs="Times New Roman"/>
          <w:sz w:val="28"/>
          <w:szCs w:val="28"/>
        </w:rPr>
        <w:t>во Всероссийском конкурсе.</w:t>
      </w:r>
    </w:p>
    <w:p w:rsidR="00B778AC" w:rsidRPr="00151B98" w:rsidRDefault="00357026" w:rsidP="00F51A36">
      <w:pPr>
        <w:spacing w:after="120" w:line="36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Члены НОУ «Эрудит» </w:t>
      </w:r>
      <w:proofErr w:type="spellStart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Байтенова</w:t>
      </w:r>
      <w:proofErr w:type="spellEnd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А, </w:t>
      </w:r>
      <w:proofErr w:type="spellStart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Мирошкина</w:t>
      </w:r>
      <w:proofErr w:type="spellEnd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Е, </w:t>
      </w:r>
      <w:proofErr w:type="spellStart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Кинах</w:t>
      </w:r>
      <w:proofErr w:type="spellEnd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 принимали участие в международной научно-практической конференции «Россия как трансформирующееся общество: экономика, культура, управление», проводившейся в г</w:t>
      </w:r>
      <w:proofErr w:type="gramStart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ренбурге. На ней они вместе со своим научным руководителем </w:t>
      </w:r>
      <w:proofErr w:type="spellStart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Баедиловой</w:t>
      </w:r>
      <w:proofErr w:type="spellEnd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В.С. представили исследовательскую работу «Язык и культура» и заняли 3 место. Дипломом за исследовательскую работу «Улицы старого Оренбурга», подготовленную для конференции регионального уровня, была награждена Холодова Люба (руководитель </w:t>
      </w:r>
      <w:proofErr w:type="spellStart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Цепкова</w:t>
      </w:r>
      <w:proofErr w:type="spellEnd"/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Е.И.)</w:t>
      </w:r>
      <w:r w:rsidR="00B778AC" w:rsidRPr="00151B98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CB6F68" w:rsidRPr="00151B98">
        <w:rPr>
          <w:rFonts w:ascii="Times New Roman" w:hAnsi="Times New Roman" w:cs="Times New Roman"/>
          <w:bCs/>
          <w:sz w:val="28"/>
          <w:szCs w:val="28"/>
        </w:rPr>
        <w:t xml:space="preserve">Исследовательская работа «Страна степи и ковылей» Холодова М. (руководитель </w:t>
      </w:r>
      <w:proofErr w:type="spellStart"/>
      <w:r w:rsidR="00CB6F68" w:rsidRPr="00151B98">
        <w:rPr>
          <w:rFonts w:ascii="Times New Roman" w:hAnsi="Times New Roman" w:cs="Times New Roman"/>
          <w:bCs/>
          <w:sz w:val="28"/>
          <w:szCs w:val="28"/>
        </w:rPr>
        <w:t>Цепкова</w:t>
      </w:r>
      <w:proofErr w:type="spellEnd"/>
      <w:r w:rsidR="00CB6F68" w:rsidRPr="00151B98">
        <w:rPr>
          <w:rFonts w:ascii="Times New Roman" w:hAnsi="Times New Roman" w:cs="Times New Roman"/>
          <w:bCs/>
          <w:sz w:val="28"/>
          <w:szCs w:val="28"/>
        </w:rPr>
        <w:t xml:space="preserve"> Е.И.) заняла призовое место в областном конкурсе.</w:t>
      </w:r>
    </w:p>
    <w:p w:rsidR="007372F8" w:rsidRPr="00151B98" w:rsidRDefault="00BA4E83" w:rsidP="00F51A36">
      <w:pPr>
        <w:spacing w:before="120" w:line="360" w:lineRule="auto"/>
        <w:ind w:left="-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5870C5A0" wp14:editId="795A6D94">
            <wp:simplePos x="0" y="0"/>
            <wp:positionH relativeFrom="column">
              <wp:posOffset>434340</wp:posOffset>
            </wp:positionH>
            <wp:positionV relativeFrom="paragraph">
              <wp:posOffset>81280</wp:posOffset>
            </wp:positionV>
            <wp:extent cx="2131060" cy="1733550"/>
            <wp:effectExtent l="19050" t="0" r="2540" b="0"/>
            <wp:wrapThrough wrapText="bothSides">
              <wp:wrapPolygon edited="0">
                <wp:start x="772" y="0"/>
                <wp:lineTo x="-193" y="1662"/>
                <wp:lineTo x="-193" y="19938"/>
                <wp:lineTo x="386" y="21363"/>
                <wp:lineTo x="772" y="21363"/>
                <wp:lineTo x="20660" y="21363"/>
                <wp:lineTo x="21046" y="21363"/>
                <wp:lineTo x="21626" y="19938"/>
                <wp:lineTo x="21626" y="1662"/>
                <wp:lineTo x="21240" y="237"/>
                <wp:lineTo x="20660" y="0"/>
                <wp:lineTo x="772" y="0"/>
              </wp:wrapPolygon>
            </wp:wrapThrough>
            <wp:docPr id="33" name="Рисунок 10" descr="C:\Users\Админ\Desktop\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\Desktop\1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060" cy="17335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151B9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1D2ABA88" wp14:editId="0B42BF50">
            <wp:simplePos x="0" y="0"/>
            <wp:positionH relativeFrom="column">
              <wp:posOffset>2740660</wp:posOffset>
            </wp:positionH>
            <wp:positionV relativeFrom="paragraph">
              <wp:posOffset>62230</wp:posOffset>
            </wp:positionV>
            <wp:extent cx="2033905" cy="1724025"/>
            <wp:effectExtent l="19050" t="0" r="4445" b="0"/>
            <wp:wrapThrough wrapText="bothSides">
              <wp:wrapPolygon edited="0">
                <wp:start x="809" y="0"/>
                <wp:lineTo x="-202" y="1671"/>
                <wp:lineTo x="-202" y="20049"/>
                <wp:lineTo x="405" y="21481"/>
                <wp:lineTo x="809" y="21481"/>
                <wp:lineTo x="20636" y="21481"/>
                <wp:lineTo x="21040" y="21481"/>
                <wp:lineTo x="21647" y="20049"/>
                <wp:lineTo x="21647" y="1671"/>
                <wp:lineTo x="21243" y="239"/>
                <wp:lineTo x="20636" y="0"/>
                <wp:lineTo x="809" y="0"/>
              </wp:wrapPolygon>
            </wp:wrapThrough>
            <wp:docPr id="23" name="Рисунок 8" descr="C:\Users\Админ\Desktop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дмин\Desktop\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905" cy="1724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05456" w:rsidRPr="00151B98" w:rsidRDefault="00B778AC" w:rsidP="00F51A36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E83D0B" w:rsidRPr="00151B98" w:rsidRDefault="00584B39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 xml:space="preserve">Только </w:t>
      </w:r>
      <w:r w:rsidRPr="00151B98">
        <w:rPr>
          <w:rFonts w:ascii="Times New Roman" w:hAnsi="Times New Roman" w:cs="Times New Roman"/>
          <w:bCs/>
          <w:sz w:val="28"/>
          <w:szCs w:val="28"/>
        </w:rPr>
        <w:t>за последние 5 лет</w:t>
      </w:r>
      <w:r w:rsidRPr="00151B98">
        <w:rPr>
          <w:rFonts w:ascii="Times New Roman" w:hAnsi="Times New Roman" w:cs="Times New Roman"/>
          <w:sz w:val="28"/>
          <w:szCs w:val="28"/>
        </w:rPr>
        <w:t xml:space="preserve"> призерами и победителями Всероссийских и </w:t>
      </w:r>
      <w:r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Международных дистанционных </w:t>
      </w:r>
      <w:r w:rsidR="00994BDF" w:rsidRPr="00151B98">
        <w:rPr>
          <w:rFonts w:ascii="Times New Roman" w:hAnsi="Times New Roman" w:cs="Times New Roman"/>
          <w:sz w:val="28"/>
          <w:szCs w:val="28"/>
        </w:rPr>
        <w:t xml:space="preserve">конкурсов </w:t>
      </w:r>
      <w:r w:rsidRPr="00151B98">
        <w:rPr>
          <w:rFonts w:ascii="Times New Roman" w:hAnsi="Times New Roman" w:cs="Times New Roman"/>
          <w:sz w:val="28"/>
          <w:szCs w:val="28"/>
        </w:rPr>
        <w:t>иссле</w:t>
      </w:r>
      <w:r w:rsidR="00B778AC" w:rsidRPr="00151B98">
        <w:rPr>
          <w:rFonts w:ascii="Times New Roman" w:hAnsi="Times New Roman" w:cs="Times New Roman"/>
          <w:sz w:val="28"/>
          <w:szCs w:val="28"/>
        </w:rPr>
        <w:t>довательских работ стали более 4</w:t>
      </w:r>
      <w:r w:rsidRPr="00151B98">
        <w:rPr>
          <w:rFonts w:ascii="Times New Roman" w:hAnsi="Times New Roman" w:cs="Times New Roman"/>
          <w:sz w:val="28"/>
          <w:szCs w:val="28"/>
        </w:rPr>
        <w:t>0 человек</w:t>
      </w:r>
      <w:r w:rsidR="00A016BE" w:rsidRPr="00151B98">
        <w:rPr>
          <w:rFonts w:ascii="Times New Roman" w:hAnsi="Times New Roman" w:cs="Times New Roman"/>
          <w:sz w:val="28"/>
          <w:szCs w:val="28"/>
        </w:rPr>
        <w:t>.</w:t>
      </w:r>
    </w:p>
    <w:p w:rsidR="00205456" w:rsidRPr="00151B98" w:rsidRDefault="00BA4E83" w:rsidP="00F51A36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0" locked="0" layoutInCell="1" allowOverlap="1" wp14:anchorId="1AB2139E" wp14:editId="3CA746AD">
            <wp:simplePos x="0" y="0"/>
            <wp:positionH relativeFrom="column">
              <wp:posOffset>3444240</wp:posOffset>
            </wp:positionH>
            <wp:positionV relativeFrom="paragraph">
              <wp:posOffset>140970</wp:posOffset>
            </wp:positionV>
            <wp:extent cx="1920240" cy="1914525"/>
            <wp:effectExtent l="19050" t="0" r="3810" b="0"/>
            <wp:wrapThrough wrapText="bothSides">
              <wp:wrapPolygon edited="0">
                <wp:start x="857" y="0"/>
                <wp:lineTo x="-214" y="1504"/>
                <wp:lineTo x="-214" y="20633"/>
                <wp:lineTo x="643" y="21493"/>
                <wp:lineTo x="857" y="21493"/>
                <wp:lineTo x="20571" y="21493"/>
                <wp:lineTo x="20786" y="21493"/>
                <wp:lineTo x="21643" y="20848"/>
                <wp:lineTo x="21643" y="1504"/>
                <wp:lineTo x="21214" y="215"/>
                <wp:lineTo x="20571" y="0"/>
                <wp:lineTo x="857" y="0"/>
              </wp:wrapPolygon>
            </wp:wrapThrough>
            <wp:docPr id="8" name="Рисунок 8" descr="C:\Users\user\Desktop\НОУ 1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НОУ 1\1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240" cy="19145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151B9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 wp14:anchorId="784F301D" wp14:editId="10F5BD80">
            <wp:simplePos x="0" y="0"/>
            <wp:positionH relativeFrom="column">
              <wp:posOffset>481965</wp:posOffset>
            </wp:positionH>
            <wp:positionV relativeFrom="paragraph">
              <wp:posOffset>64770</wp:posOffset>
            </wp:positionV>
            <wp:extent cx="2667000" cy="2095500"/>
            <wp:effectExtent l="19050" t="0" r="0" b="0"/>
            <wp:wrapThrough wrapText="bothSides">
              <wp:wrapPolygon edited="0">
                <wp:start x="617" y="0"/>
                <wp:lineTo x="-154" y="1375"/>
                <wp:lineTo x="-154" y="18851"/>
                <wp:lineTo x="154" y="21404"/>
                <wp:lineTo x="617" y="21404"/>
                <wp:lineTo x="20829" y="21404"/>
                <wp:lineTo x="21291" y="21404"/>
                <wp:lineTo x="21600" y="20225"/>
                <wp:lineTo x="21600" y="1375"/>
                <wp:lineTo x="21291" y="196"/>
                <wp:lineTo x="20829" y="0"/>
                <wp:lineTo x="617" y="0"/>
              </wp:wrapPolygon>
            </wp:wrapThrough>
            <wp:docPr id="29" name="Рисунок 6" descr="C:\Users\Админ\Desktop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1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0955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563979" w:rsidRPr="00151B9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D6916" w:rsidRPr="00151B9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63979" w:rsidRPr="00151B9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205456" w:rsidRPr="00151B98" w:rsidRDefault="00205456" w:rsidP="00F51A36">
      <w:pPr>
        <w:spacing w:line="360" w:lineRule="auto"/>
        <w:rPr>
          <w:rFonts w:ascii="Times New Roman" w:hAnsi="Times New Roman" w:cs="Times New Roman"/>
          <w:bCs/>
          <w:sz w:val="28"/>
          <w:szCs w:val="28"/>
        </w:rPr>
      </w:pPr>
    </w:p>
    <w:p w:rsidR="00CB71B1" w:rsidRPr="00151B98" w:rsidRDefault="00B21E9E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 xml:space="preserve">Представители НОУ </w:t>
      </w:r>
      <w:r w:rsidR="00584B39" w:rsidRPr="00151B98">
        <w:rPr>
          <w:rFonts w:ascii="Times New Roman" w:hAnsi="Times New Roman" w:cs="Times New Roman"/>
          <w:bCs/>
          <w:sz w:val="28"/>
          <w:szCs w:val="28"/>
        </w:rPr>
        <w:t xml:space="preserve">ежегодно участвуют </w:t>
      </w:r>
      <w:r w:rsidR="005C104B" w:rsidRPr="00151B98">
        <w:rPr>
          <w:rFonts w:ascii="Times New Roman" w:hAnsi="Times New Roman" w:cs="Times New Roman"/>
          <w:bCs/>
          <w:sz w:val="28"/>
          <w:szCs w:val="28"/>
        </w:rPr>
        <w:t>в</w:t>
      </w:r>
      <w:r w:rsidR="0065319C" w:rsidRPr="00151B98">
        <w:rPr>
          <w:rFonts w:ascii="Times New Roman" w:hAnsi="Times New Roman" w:cs="Times New Roman"/>
          <w:bCs/>
          <w:sz w:val="28"/>
          <w:szCs w:val="28"/>
        </w:rPr>
        <w:t xml:space="preserve">о </w:t>
      </w:r>
      <w:r w:rsidR="0056397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Всероссийских дистанционных творческих</w:t>
      </w:r>
      <w:r w:rsidR="00584B39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63979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конкурсах</w:t>
      </w:r>
      <w:r w:rsidR="00584B39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для детей и взрослых «</w:t>
      </w:r>
      <w:r w:rsidR="00584B39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 xml:space="preserve">В мире </w:t>
      </w:r>
      <w:proofErr w:type="gramStart"/>
      <w:r w:rsidR="00584B39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прекрасного</w:t>
      </w:r>
      <w:proofErr w:type="gramEnd"/>
      <w:r w:rsidR="0056397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», 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584B39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Твори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  <w:r w:rsidR="00584B39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84B39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Участвуй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!</w:t>
      </w:r>
      <w:r w:rsidR="00584B39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84B39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Побеждай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!»,</w:t>
      </w:r>
      <w:r w:rsidR="00584B39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"Золотая рыбка",</w:t>
      </w:r>
      <w:r w:rsidR="00CD6916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«Поколение Индиго», «Онлайн олимпиады»,</w:t>
      </w:r>
      <w:r w:rsidR="00584B3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конкурсах порталов Центра педагогического мастерства «Новые идеи»</w:t>
      </w:r>
      <w:r w:rsidR="00563979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A016BE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A016BE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Всероссийского</w:t>
      </w:r>
      <w:r w:rsidR="00A016BE" w:rsidRPr="00151B98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B71B1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центра </w:t>
      </w:r>
      <w:r w:rsidR="00A016BE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творчества «</w:t>
      </w:r>
      <w:r w:rsidR="00A016BE" w:rsidRPr="00151B98">
        <w:rPr>
          <w:rStyle w:val="a4"/>
          <w:rFonts w:ascii="Times New Roman" w:hAnsi="Times New Roman" w:cs="Times New Roman"/>
          <w:bCs/>
          <w:i w:val="0"/>
          <w:iCs w:val="0"/>
          <w:sz w:val="28"/>
          <w:szCs w:val="28"/>
          <w:shd w:val="clear" w:color="auto" w:fill="FFFFFF"/>
        </w:rPr>
        <w:t>Мои таланты</w:t>
      </w:r>
      <w:r w:rsidR="00A016BE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5C104B" w:rsidRPr="00151B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других.</w:t>
      </w:r>
    </w:p>
    <w:p w:rsidR="008650AD" w:rsidRPr="00151B98" w:rsidRDefault="008650AD" w:rsidP="00F51A36">
      <w:pPr>
        <w:spacing w:after="120" w:line="36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51B98">
        <w:rPr>
          <w:rFonts w:ascii="Times New Roman" w:hAnsi="Times New Roman" w:cs="Times New Roman"/>
          <w:sz w:val="28"/>
          <w:szCs w:val="28"/>
        </w:rPr>
        <w:t>Необходимо отметить, что</w:t>
      </w:r>
      <w:r w:rsidR="00CD6916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 учащиеся школы с ОВЗ принимают активное участие в научно-практических конференциях, представляя свои исследовательские проекты и творческие работы. </w:t>
      </w:r>
      <w:r w:rsidRPr="00151B98">
        <w:rPr>
          <w:rFonts w:ascii="Times New Roman" w:hAnsi="Times New Roman" w:cs="Times New Roman"/>
          <w:sz w:val="28"/>
          <w:szCs w:val="28"/>
        </w:rPr>
        <w:t>Практика работы с детьми во внеурочное время показывает, что помимо повышения уровня адаптационных возможностей детей, создания основы для их когнитивного развития, значительные изменения происходят и в их эмоциональном восприятии мира. Взаимодействие с другими детьми помогает им принять устойчивые толерантные установки, проявить готовность к сотрудничеству со специалистами и педагогами, что является необходимым залогом успешного развития инклюзивной социальной и образовательной среды школы.</w:t>
      </w:r>
    </w:p>
    <w:p w:rsidR="008650AD" w:rsidRPr="00151B98" w:rsidRDefault="00CD6916" w:rsidP="00F51A36">
      <w:pPr>
        <w:spacing w:after="120" w:line="360" w:lineRule="auto"/>
        <w:ind w:firstLine="709"/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</w:rPr>
      </w:pPr>
      <w:r w:rsidRPr="00151B98"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</w:rPr>
        <w:t xml:space="preserve">Опыт организации научно-практической конференции обучающихся с ОВЗ показывает, что востребованность публичного предъявления результатов своей деятельности среди обучающихся, педагогов и родителей чрезвычайно </w:t>
      </w:r>
      <w:proofErr w:type="gramStart"/>
      <w:r w:rsidRPr="00151B98"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</w:rPr>
        <w:t>велика</w:t>
      </w:r>
      <w:proofErr w:type="gramEnd"/>
      <w:r w:rsidRPr="00151B98"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</w:rPr>
        <w:t xml:space="preserve">. Каждый образовательный результат, достигнутый "особыми детьми", воспринимается всеми участниками образовательных отношений как серьезное достижение, личный успех, достойный </w:t>
      </w:r>
      <w:r w:rsidR="004A6FAE" w:rsidRPr="00151B98">
        <w:rPr>
          <w:rFonts w:ascii="Times New Roman" w:hAnsi="Times New Roman" w:cs="Times New Roman"/>
          <w:color w:val="303030"/>
          <w:sz w:val="28"/>
          <w:szCs w:val="28"/>
          <w:shd w:val="clear" w:color="auto" w:fill="FFFFFF"/>
        </w:rPr>
        <w:t>положительной публичной оценки.</w:t>
      </w:r>
    </w:p>
    <w:p w:rsidR="00E44DE0" w:rsidRPr="00151B98" w:rsidRDefault="00E44DE0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456" w:rsidRPr="00151B98" w:rsidRDefault="00205456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456" w:rsidRPr="00151B98" w:rsidRDefault="00205456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456" w:rsidRPr="00151B98" w:rsidRDefault="002577A7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hAnsi="Times New Roman" w:cs="Times New Roman"/>
          <w:noProof/>
          <w:color w:val="303030"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7456" behindDoc="0" locked="0" layoutInCell="1" allowOverlap="1" wp14:anchorId="3E739FCE" wp14:editId="74C68689">
            <wp:simplePos x="0" y="0"/>
            <wp:positionH relativeFrom="column">
              <wp:posOffset>687705</wp:posOffset>
            </wp:positionH>
            <wp:positionV relativeFrom="paragraph">
              <wp:posOffset>213995</wp:posOffset>
            </wp:positionV>
            <wp:extent cx="3790950" cy="2663190"/>
            <wp:effectExtent l="0" t="0" r="0" b="0"/>
            <wp:wrapThrough wrapText="bothSides">
              <wp:wrapPolygon edited="0">
                <wp:start x="434" y="0"/>
                <wp:lineTo x="0" y="309"/>
                <wp:lineTo x="0" y="21322"/>
                <wp:lineTo x="434" y="21476"/>
                <wp:lineTo x="21057" y="21476"/>
                <wp:lineTo x="21491" y="21322"/>
                <wp:lineTo x="21491" y="309"/>
                <wp:lineTo x="21057" y="0"/>
                <wp:lineTo x="434" y="0"/>
              </wp:wrapPolygon>
            </wp:wrapThrough>
            <wp:docPr id="1" name="Рисунок 1" descr="C:\Users\user\Desktop\НОУ 1\DSCN9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НОУ 1\DSCN97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t="10509" b="9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6631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05456" w:rsidRPr="00151B98" w:rsidRDefault="00205456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456" w:rsidRPr="00151B98" w:rsidRDefault="00205456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5456" w:rsidRPr="00151B98" w:rsidRDefault="00205456" w:rsidP="00F51A36">
      <w:pPr>
        <w:spacing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7A7" w:rsidRDefault="002577A7" w:rsidP="00F51A36">
      <w:pPr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7A7" w:rsidRDefault="002577A7" w:rsidP="00F51A36">
      <w:pPr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7A7" w:rsidRDefault="002577A7" w:rsidP="00F51A36">
      <w:pPr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77A7" w:rsidRDefault="002577A7" w:rsidP="00F51A36">
      <w:pPr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4DE0" w:rsidRPr="00151B98" w:rsidRDefault="00E44DE0" w:rsidP="00F51A36">
      <w:pPr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детей с ОВЗ, находящихся на индивидуальном обучении,</w:t>
      </w:r>
    </w:p>
    <w:p w:rsidR="00CB6F68" w:rsidRPr="00151B98" w:rsidRDefault="00E44DE0" w:rsidP="00F51A36">
      <w:pPr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в школьных научно-практических конференциях</w:t>
      </w:r>
      <w:r w:rsidR="004A6FAE" w:rsidRPr="00151B9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tbl>
      <w:tblPr>
        <w:tblStyle w:val="a6"/>
        <w:tblW w:w="0" w:type="auto"/>
        <w:jc w:val="center"/>
        <w:tblLook w:val="04A0" w:firstRow="1" w:lastRow="0" w:firstColumn="1" w:lastColumn="0" w:noHBand="0" w:noVBand="1"/>
      </w:tblPr>
      <w:tblGrid>
        <w:gridCol w:w="2347"/>
        <w:gridCol w:w="2444"/>
        <w:gridCol w:w="2404"/>
      </w:tblGrid>
      <w:tr w:rsidR="00CD6916" w:rsidRPr="00151B98" w:rsidTr="004A6FAE">
        <w:trPr>
          <w:jc w:val="center"/>
        </w:trPr>
        <w:tc>
          <w:tcPr>
            <w:tcW w:w="2347" w:type="dxa"/>
          </w:tcPr>
          <w:p w:rsidR="00CD6916" w:rsidRPr="00151B98" w:rsidRDefault="00CD6916" w:rsidP="00F51A3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44" w:type="dxa"/>
          </w:tcPr>
          <w:p w:rsidR="00CD6916" w:rsidRPr="00151B98" w:rsidRDefault="00CD6916" w:rsidP="00F51A3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4" w:type="dxa"/>
          </w:tcPr>
          <w:p w:rsidR="00CD6916" w:rsidRPr="00151B98" w:rsidRDefault="00CD6916" w:rsidP="00F51A3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D6916" w:rsidRPr="00151B98" w:rsidTr="004A6FAE">
        <w:trPr>
          <w:jc w:val="center"/>
        </w:trPr>
        <w:tc>
          <w:tcPr>
            <w:tcW w:w="2347" w:type="dxa"/>
          </w:tcPr>
          <w:p w:rsidR="00CD6916" w:rsidRPr="00151B98" w:rsidRDefault="00CD6916" w:rsidP="00F51A3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44" w:type="dxa"/>
          </w:tcPr>
          <w:p w:rsidR="00CD6916" w:rsidRPr="00151B98" w:rsidRDefault="00CD6916" w:rsidP="00F51A3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4" w:type="dxa"/>
          </w:tcPr>
          <w:p w:rsidR="00CD6916" w:rsidRPr="00151B98" w:rsidRDefault="00CD6916" w:rsidP="00F51A36">
            <w:pPr>
              <w:spacing w:before="12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05456" w:rsidRPr="00151B98" w:rsidRDefault="00205456" w:rsidP="00F51A36">
      <w:pPr>
        <w:spacing w:before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before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F68" w:rsidRPr="00151B98" w:rsidRDefault="00B47C0E" w:rsidP="00F51A36">
      <w:pPr>
        <w:spacing w:before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Участники НПК </w:t>
      </w:r>
    </w:p>
    <w:tbl>
      <w:tblPr>
        <w:tblW w:w="0" w:type="auto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3544"/>
        <w:gridCol w:w="921"/>
        <w:gridCol w:w="2021"/>
      </w:tblGrid>
      <w:tr w:rsidR="00CB6F68" w:rsidRPr="00151B98" w:rsidTr="000F29E3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Название темы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Класс 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4A6FAE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Сказки гуляют по свету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Васильева А., научный руководитель Марченко О.В.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2 «А»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4A6FAE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Мои рыжие питомцы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Задорожный Ю., 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Стрельцова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А.В.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2 «А»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4A6FAE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Букашки на лугу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Ясуркаев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И.,  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Хохлачева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Н.М.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 «А»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Сертификат участника, 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4A6FAE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Праздник балалайки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Панченко В., научный руководитель Плотникова Н.С.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 «А»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0F29E3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Удивительный мир пирамид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Грищенко М.,  научный руководитель Карась С.А.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10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0F29E3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Роль геометрии в архитектуре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Никифоров И., 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Горячкина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Т.А.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9 «Б»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0F29E3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Природные ископаемые Оренбургской области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Бусс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Г., научный руководитель Королева Е.И.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0F29E3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Все профессии важны, с математикой дружны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Пономарева Д., научный руководитель Головина О.И.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7 «А»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0F29E3">
        <w:tc>
          <w:tcPr>
            <w:tcW w:w="567" w:type="dxa"/>
            <w:tcBorders>
              <w:right w:val="single" w:sz="4" w:space="0" w:color="auto"/>
            </w:tcBorders>
          </w:tcPr>
          <w:p w:rsidR="00CB6F68" w:rsidRPr="00151B98" w:rsidRDefault="00594C89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19" w:type="dxa"/>
            <w:tcBorders>
              <w:left w:val="single" w:sz="4" w:space="0" w:color="auto"/>
            </w:tcBorders>
          </w:tcPr>
          <w:p w:rsidR="00CB6F68" w:rsidRPr="00151B98" w:rsidRDefault="000F29E3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B6F68" w:rsidRPr="00151B98">
              <w:rPr>
                <w:rFonts w:ascii="Times New Roman" w:hAnsi="Times New Roman" w:cs="Times New Roman"/>
                <w:sz w:val="28"/>
                <w:szCs w:val="28"/>
              </w:rPr>
              <w:t>Утренняя гимнастика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544" w:type="dxa"/>
          </w:tcPr>
          <w:p w:rsidR="00CB6F68" w:rsidRPr="00151B98" w:rsidRDefault="00CB6F68" w:rsidP="00F51A36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Бызгаев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В., 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Гулакова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В.Э.</w:t>
            </w:r>
          </w:p>
        </w:tc>
        <w:tc>
          <w:tcPr>
            <w:tcW w:w="921" w:type="dxa"/>
          </w:tcPr>
          <w:p w:rsidR="00CB6F68" w:rsidRPr="00151B98" w:rsidRDefault="00CB6F68" w:rsidP="00F51A36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9 «Б»</w:t>
            </w:r>
          </w:p>
        </w:tc>
        <w:tc>
          <w:tcPr>
            <w:tcW w:w="2021" w:type="dxa"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</w:tbl>
    <w:p w:rsidR="007372F8" w:rsidRPr="00151B98" w:rsidRDefault="007372F8" w:rsidP="00F51A36">
      <w:pPr>
        <w:spacing w:before="120" w:line="360" w:lineRule="auto"/>
        <w:ind w:left="3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51B9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F243AC4" wp14:editId="2BEF5AEE">
            <wp:extent cx="1487170" cy="1367790"/>
            <wp:effectExtent l="19050" t="0" r="0" b="0"/>
            <wp:docPr id="12" name="Рисунок 2" descr="C:\Users\user\Desktop\НОУ 1\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НОУ 1\0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3677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151B9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18801B54" wp14:editId="05A52835">
            <wp:extent cx="1263802" cy="1364050"/>
            <wp:effectExtent l="19050" t="0" r="0" b="0"/>
            <wp:docPr id="19" name="Рисунок 3" descr="C:\Users\user\Desktop\НОУ 1\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НОУ 1\0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7270" cy="136779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151B9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C041FB2" wp14:editId="3540AA1C">
            <wp:extent cx="1423035" cy="1343660"/>
            <wp:effectExtent l="19050" t="0" r="5715" b="0"/>
            <wp:docPr id="21" name="Рисунок 4" descr="C:\Users\user\Desktop\НОУ 1\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НОУ 1\0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35" cy="13436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151B98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0CCAC1BA" wp14:editId="5976AFF8">
            <wp:extent cx="1435100" cy="1356352"/>
            <wp:effectExtent l="19050" t="0" r="0" b="0"/>
            <wp:docPr id="22" name="Рисунок 5" descr="C:\Users\user\Desktop\НОУ 1\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НОУ 1\05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910" cy="135995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205456" w:rsidRPr="00151B98" w:rsidRDefault="00205456" w:rsidP="00F51A36">
      <w:pPr>
        <w:spacing w:before="120" w:line="360" w:lineRule="auto"/>
        <w:ind w:left="3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05456" w:rsidRPr="00151B98" w:rsidRDefault="00205456" w:rsidP="00F51A36">
      <w:pPr>
        <w:spacing w:before="120" w:line="360" w:lineRule="auto"/>
        <w:ind w:left="3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6F68" w:rsidRPr="00151B98" w:rsidRDefault="00B47C0E" w:rsidP="00F51A36">
      <w:pPr>
        <w:spacing w:before="120" w:line="360" w:lineRule="auto"/>
        <w:ind w:left="3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Участники НПК </w:t>
      </w:r>
    </w:p>
    <w:tbl>
      <w:tblPr>
        <w:tblStyle w:val="a6"/>
        <w:tblW w:w="0" w:type="auto"/>
        <w:tblInd w:w="-318" w:type="dxa"/>
        <w:tblLook w:val="04A0" w:firstRow="1" w:lastRow="0" w:firstColumn="1" w:lastColumn="0" w:noHBand="0" w:noVBand="1"/>
      </w:tblPr>
      <w:tblGrid>
        <w:gridCol w:w="617"/>
        <w:gridCol w:w="2954"/>
        <w:gridCol w:w="3287"/>
        <w:gridCol w:w="979"/>
        <w:gridCol w:w="2051"/>
      </w:tblGrid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>Тема исследовательской работы.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Подарок «Петушок»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Сарапулов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Максим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Хомышина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Л.Л.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 «Б»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«Подарок своими руками»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Пономарева Дарья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Королева Е.И.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 «А»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Пицца «Радость»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Задорожный Юрий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Стрельцова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Г.В.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 «А»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«Почему снег хрустит?»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Загоровская Софья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 Безрукова О.Н.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3 «В»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«Матрешка – символ России»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Панченко Вероника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 Марченко О.В.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4 «А»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«Изучаем время»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Ясуркаев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Ибрагим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Хохлачева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Н.М.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4 «А» 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«Мое творчество»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Пономарева Дарья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 Королева Е.И.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 «А»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«Профессии, которые мы выбираем»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5319C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Цопкин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Никита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научный руководитель 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Осипова Т.М.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8 «А»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«Диаграммы и их 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применения в школьной практике»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Бызгаев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Виктор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Дусмухамбетов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Н.Н.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Сертификат </w:t>
            </w: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участника, грамота</w:t>
            </w:r>
          </w:p>
        </w:tc>
      </w:tr>
      <w:tr w:rsidR="00CB6F68" w:rsidRPr="00151B98" w:rsidTr="0065319C">
        <w:tc>
          <w:tcPr>
            <w:tcW w:w="6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295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Паралимпийские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игры»</w:t>
            </w:r>
          </w:p>
        </w:tc>
        <w:tc>
          <w:tcPr>
            <w:tcW w:w="3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Грищенко Максим</w:t>
            </w:r>
            <w:r w:rsidR="0065319C" w:rsidRPr="00151B9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научный руководитель </w:t>
            </w:r>
            <w:proofErr w:type="spellStart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Ломенко</w:t>
            </w:r>
            <w:proofErr w:type="spellEnd"/>
            <w:r w:rsidRPr="00151B98">
              <w:rPr>
                <w:rFonts w:ascii="Times New Roman" w:hAnsi="Times New Roman" w:cs="Times New Roman"/>
                <w:sz w:val="28"/>
                <w:szCs w:val="28"/>
              </w:rPr>
              <w:t xml:space="preserve"> В.Г.</w:t>
            </w:r>
          </w:p>
        </w:tc>
        <w:tc>
          <w:tcPr>
            <w:tcW w:w="9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0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6F68" w:rsidRPr="00151B98" w:rsidRDefault="00CB6F68" w:rsidP="00F51A36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51B98">
              <w:rPr>
                <w:rFonts w:ascii="Times New Roman" w:hAnsi="Times New Roman" w:cs="Times New Roman"/>
                <w:sz w:val="28"/>
                <w:szCs w:val="28"/>
              </w:rPr>
              <w:t>Сертификат участника, грамота</w:t>
            </w:r>
          </w:p>
        </w:tc>
      </w:tr>
    </w:tbl>
    <w:p w:rsidR="000F29E3" w:rsidRPr="00151B98" w:rsidRDefault="002577A7" w:rsidP="00F51A36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 wp14:anchorId="3949AE29" wp14:editId="5AAB3867">
            <wp:simplePos x="0" y="0"/>
            <wp:positionH relativeFrom="column">
              <wp:posOffset>-165735</wp:posOffset>
            </wp:positionH>
            <wp:positionV relativeFrom="paragraph">
              <wp:posOffset>12700</wp:posOffset>
            </wp:positionV>
            <wp:extent cx="2564130" cy="2026285"/>
            <wp:effectExtent l="0" t="0" r="0" b="0"/>
            <wp:wrapThrough wrapText="bothSides">
              <wp:wrapPolygon edited="0">
                <wp:start x="642" y="0"/>
                <wp:lineTo x="0" y="406"/>
                <wp:lineTo x="0" y="21119"/>
                <wp:lineTo x="642" y="21322"/>
                <wp:lineTo x="20862" y="21322"/>
                <wp:lineTo x="21504" y="21119"/>
                <wp:lineTo x="21504" y="406"/>
                <wp:lineTo x="20862" y="0"/>
                <wp:lineTo x="642" y="0"/>
              </wp:wrapPolygon>
            </wp:wrapThrough>
            <wp:docPr id="2" name="Рисунок 3" descr="C:\Users\user\Desktop\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1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4130" cy="20262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51B9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0" locked="0" layoutInCell="1" allowOverlap="1" wp14:anchorId="759FBBA1" wp14:editId="0BEE0521">
            <wp:simplePos x="0" y="0"/>
            <wp:positionH relativeFrom="column">
              <wp:posOffset>2804795</wp:posOffset>
            </wp:positionH>
            <wp:positionV relativeFrom="paragraph">
              <wp:posOffset>113665</wp:posOffset>
            </wp:positionV>
            <wp:extent cx="2334260" cy="1889125"/>
            <wp:effectExtent l="0" t="0" r="0" b="0"/>
            <wp:wrapThrough wrapText="bothSides">
              <wp:wrapPolygon edited="0">
                <wp:start x="705" y="0"/>
                <wp:lineTo x="0" y="436"/>
                <wp:lineTo x="0" y="20910"/>
                <wp:lineTo x="529" y="21346"/>
                <wp:lineTo x="705" y="21346"/>
                <wp:lineTo x="20801" y="21346"/>
                <wp:lineTo x="20977" y="21346"/>
                <wp:lineTo x="21506" y="20910"/>
                <wp:lineTo x="21506" y="436"/>
                <wp:lineTo x="20801" y="0"/>
                <wp:lineTo x="705" y="0"/>
              </wp:wrapPolygon>
            </wp:wrapThrough>
            <wp:docPr id="3" name="Рисунок 9" descr="C:\Users\Админ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\Desktop\6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4260" cy="1889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205456" w:rsidRPr="00151B98" w:rsidRDefault="000F29E3" w:rsidP="00F51A36">
      <w:pPr>
        <w:spacing w:after="0" w:line="360" w:lineRule="auto"/>
        <w:ind w:left="-14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205456" w:rsidRPr="00151B98" w:rsidRDefault="00205456" w:rsidP="00F51A36">
      <w:pPr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577A7" w:rsidRDefault="002577A7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577A7" w:rsidRDefault="002577A7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577A7" w:rsidRDefault="002577A7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577A7" w:rsidRDefault="002577A7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63979" w:rsidRPr="00151B98" w:rsidRDefault="004D5D78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bCs/>
          <w:sz w:val="28"/>
          <w:szCs w:val="28"/>
        </w:rPr>
        <w:t xml:space="preserve">Научное общество учащихся провело большую работу по сбору материала об истории </w:t>
      </w:r>
      <w:r w:rsidR="00B4764A" w:rsidRPr="00151B98">
        <w:rPr>
          <w:rFonts w:ascii="Times New Roman" w:hAnsi="Times New Roman" w:cs="Times New Roman"/>
          <w:bCs/>
          <w:sz w:val="28"/>
          <w:szCs w:val="28"/>
        </w:rPr>
        <w:t xml:space="preserve">и людях </w:t>
      </w:r>
      <w:proofErr w:type="spellStart"/>
      <w:r w:rsidRPr="00151B98">
        <w:rPr>
          <w:rFonts w:ascii="Times New Roman" w:hAnsi="Times New Roman" w:cs="Times New Roman"/>
          <w:bCs/>
          <w:sz w:val="28"/>
          <w:szCs w:val="28"/>
        </w:rPr>
        <w:t>Светлинского</w:t>
      </w:r>
      <w:proofErr w:type="spellEnd"/>
      <w:r w:rsidRPr="00151B98">
        <w:rPr>
          <w:rFonts w:ascii="Times New Roman" w:hAnsi="Times New Roman" w:cs="Times New Roman"/>
          <w:bCs/>
          <w:sz w:val="28"/>
          <w:szCs w:val="28"/>
        </w:rPr>
        <w:t xml:space="preserve"> района. Собрали богатый </w:t>
      </w:r>
      <w:r w:rsidR="00B4764A" w:rsidRPr="00151B98">
        <w:rPr>
          <w:rFonts w:ascii="Times New Roman" w:hAnsi="Times New Roman" w:cs="Times New Roman"/>
          <w:bCs/>
          <w:sz w:val="28"/>
          <w:szCs w:val="28"/>
        </w:rPr>
        <w:t>материал по истории родного поселка</w:t>
      </w:r>
      <w:r w:rsidRPr="00151B98">
        <w:rPr>
          <w:rFonts w:ascii="Times New Roman" w:hAnsi="Times New Roman" w:cs="Times New Roman"/>
          <w:bCs/>
          <w:sz w:val="28"/>
          <w:szCs w:val="28"/>
        </w:rPr>
        <w:t>, который стал достоянием вс</w:t>
      </w:r>
      <w:r w:rsidR="00563979" w:rsidRPr="00151B98">
        <w:rPr>
          <w:rFonts w:ascii="Times New Roman" w:hAnsi="Times New Roman" w:cs="Times New Roman"/>
          <w:bCs/>
          <w:sz w:val="28"/>
          <w:szCs w:val="28"/>
        </w:rPr>
        <w:t>ех желающих с ним познакомиться.</w:t>
      </w:r>
    </w:p>
    <w:p w:rsidR="003F1C34" w:rsidRPr="00151B98" w:rsidRDefault="003F1C34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 xml:space="preserve">Работа в НОУ позволяет формировать интересы, склонности учащихся к исследовательской деятельности, умения и навыки проведения исследований, развивает интерес к познанию мира, умение самостоятельно, творчески мыслить и использовать их на практике, способствует мотивационному выбору профессии, профессиональной и социальной адаптации. </w:t>
      </w:r>
    </w:p>
    <w:p w:rsidR="00834C51" w:rsidRPr="00151B98" w:rsidRDefault="00834C51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>Организация работы НОУ помогла раскрыть творческий потенциал учащихся и педагогов школы и сделала возможным использование его в дальнейшем в учебно-воспитательном процессе школы.</w:t>
      </w:r>
    </w:p>
    <w:p w:rsidR="00787AAA" w:rsidRPr="00151B98" w:rsidRDefault="00787AAA" w:rsidP="00F51A36">
      <w:pPr>
        <w:spacing w:after="12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51B98">
        <w:rPr>
          <w:rFonts w:ascii="Times New Roman" w:hAnsi="Times New Roman" w:cs="Times New Roman"/>
          <w:sz w:val="28"/>
          <w:szCs w:val="28"/>
        </w:rPr>
        <w:t>Материалы о работе  НОУ «Эрудит» регулярно публикуются в районной газете «Степные огни», на сайте школы.</w:t>
      </w:r>
    </w:p>
    <w:p w:rsidR="004D5D78" w:rsidRPr="002577A7" w:rsidRDefault="000676CF" w:rsidP="00786B74">
      <w:pPr>
        <w:spacing w:line="360" w:lineRule="auto"/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eastAsia="ru-RU"/>
        </w:rPr>
      </w:pPr>
      <w:r w:rsidRPr="00151B98">
        <w:rPr>
          <w:rFonts w:ascii="Times New Roman" w:eastAsia="Times New Roman" w:hAnsi="Times New Roman" w:cs="Times New Roman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  </w:t>
      </w:r>
    </w:p>
    <w:sectPr w:rsidR="004D5D78" w:rsidRPr="002577A7" w:rsidSect="00C346A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1" w:bottom="1134" w:left="1701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734" w:rsidRDefault="00844734" w:rsidP="003863E1">
      <w:pPr>
        <w:spacing w:after="0" w:line="240" w:lineRule="auto"/>
      </w:pPr>
      <w:r>
        <w:separator/>
      </w:r>
    </w:p>
  </w:endnote>
  <w:endnote w:type="continuationSeparator" w:id="0">
    <w:p w:rsidR="00844734" w:rsidRDefault="00844734" w:rsidP="003863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altName w:val="Segoe U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E1" w:rsidRDefault="003863E1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E1" w:rsidRDefault="003863E1" w:rsidP="003863E1">
    <w:pPr>
      <w:pStyle w:val="ab"/>
      <w:jc w:val="center"/>
    </w:pPr>
    <w:r>
      <w:t>Головина Оксана Иосифовна, учитель «</w:t>
    </w:r>
    <w:proofErr w:type="spellStart"/>
    <w:r>
      <w:t>Светлинской</w:t>
    </w:r>
    <w:proofErr w:type="spellEnd"/>
    <w:r>
      <w:t xml:space="preserve"> СОШ№2»</w:t>
    </w:r>
  </w:p>
  <w:p w:rsidR="003863E1" w:rsidRDefault="003863E1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E1" w:rsidRDefault="003863E1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734" w:rsidRDefault="00844734" w:rsidP="003863E1">
      <w:pPr>
        <w:spacing w:after="0" w:line="240" w:lineRule="auto"/>
      </w:pPr>
      <w:r>
        <w:separator/>
      </w:r>
    </w:p>
  </w:footnote>
  <w:footnote w:type="continuationSeparator" w:id="0">
    <w:p w:rsidR="00844734" w:rsidRDefault="00844734" w:rsidP="003863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E1" w:rsidRDefault="003863E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E1" w:rsidRDefault="003863E1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3E1" w:rsidRDefault="003863E1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12EDD"/>
    <w:rsid w:val="000676CF"/>
    <w:rsid w:val="000F29E3"/>
    <w:rsid w:val="0010656C"/>
    <w:rsid w:val="00151B98"/>
    <w:rsid w:val="00163A64"/>
    <w:rsid w:val="00190073"/>
    <w:rsid w:val="00192AB3"/>
    <w:rsid w:val="00205456"/>
    <w:rsid w:val="00210C49"/>
    <w:rsid w:val="0022794A"/>
    <w:rsid w:val="002422C7"/>
    <w:rsid w:val="002577A7"/>
    <w:rsid w:val="002D0FFF"/>
    <w:rsid w:val="002D15E0"/>
    <w:rsid w:val="002F11B7"/>
    <w:rsid w:val="0032709A"/>
    <w:rsid w:val="00357026"/>
    <w:rsid w:val="00365609"/>
    <w:rsid w:val="003863E1"/>
    <w:rsid w:val="003D350B"/>
    <w:rsid w:val="003D4874"/>
    <w:rsid w:val="003F1C34"/>
    <w:rsid w:val="00427BC2"/>
    <w:rsid w:val="00433A1F"/>
    <w:rsid w:val="0046629A"/>
    <w:rsid w:val="004705C3"/>
    <w:rsid w:val="00477E6E"/>
    <w:rsid w:val="004860F1"/>
    <w:rsid w:val="004A6FAE"/>
    <w:rsid w:val="004B04B0"/>
    <w:rsid w:val="004C3FF5"/>
    <w:rsid w:val="004D034D"/>
    <w:rsid w:val="004D5D78"/>
    <w:rsid w:val="004F6BBE"/>
    <w:rsid w:val="00523ECD"/>
    <w:rsid w:val="00563979"/>
    <w:rsid w:val="00584B39"/>
    <w:rsid w:val="00594C89"/>
    <w:rsid w:val="005C104B"/>
    <w:rsid w:val="005E1C37"/>
    <w:rsid w:val="00601E89"/>
    <w:rsid w:val="00645195"/>
    <w:rsid w:val="00645BA3"/>
    <w:rsid w:val="0065319C"/>
    <w:rsid w:val="00666731"/>
    <w:rsid w:val="006A11D4"/>
    <w:rsid w:val="0072088F"/>
    <w:rsid w:val="007348F3"/>
    <w:rsid w:val="007372F8"/>
    <w:rsid w:val="00744FD9"/>
    <w:rsid w:val="007479C5"/>
    <w:rsid w:val="007537BE"/>
    <w:rsid w:val="00780312"/>
    <w:rsid w:val="00786B74"/>
    <w:rsid w:val="00787AAA"/>
    <w:rsid w:val="007A2A42"/>
    <w:rsid w:val="007B26A1"/>
    <w:rsid w:val="0081364D"/>
    <w:rsid w:val="00834C51"/>
    <w:rsid w:val="00844734"/>
    <w:rsid w:val="008650AD"/>
    <w:rsid w:val="009365AC"/>
    <w:rsid w:val="00943D2E"/>
    <w:rsid w:val="009663F3"/>
    <w:rsid w:val="00977728"/>
    <w:rsid w:val="00994BDF"/>
    <w:rsid w:val="009C1254"/>
    <w:rsid w:val="009D36F3"/>
    <w:rsid w:val="00A016BE"/>
    <w:rsid w:val="00A12EDD"/>
    <w:rsid w:val="00AF5B55"/>
    <w:rsid w:val="00B21E9E"/>
    <w:rsid w:val="00B4764A"/>
    <w:rsid w:val="00B47C0E"/>
    <w:rsid w:val="00B778AC"/>
    <w:rsid w:val="00B93415"/>
    <w:rsid w:val="00B94E29"/>
    <w:rsid w:val="00BA4E83"/>
    <w:rsid w:val="00BC4A19"/>
    <w:rsid w:val="00BF4B0C"/>
    <w:rsid w:val="00C346A0"/>
    <w:rsid w:val="00CB6F68"/>
    <w:rsid w:val="00CB71B1"/>
    <w:rsid w:val="00CC5F09"/>
    <w:rsid w:val="00CD6916"/>
    <w:rsid w:val="00CD7BFA"/>
    <w:rsid w:val="00D46838"/>
    <w:rsid w:val="00D478A1"/>
    <w:rsid w:val="00D81861"/>
    <w:rsid w:val="00E115A5"/>
    <w:rsid w:val="00E44DE0"/>
    <w:rsid w:val="00E83D0B"/>
    <w:rsid w:val="00E86ACF"/>
    <w:rsid w:val="00EC3763"/>
    <w:rsid w:val="00F17F08"/>
    <w:rsid w:val="00F23A0A"/>
    <w:rsid w:val="00F51A36"/>
    <w:rsid w:val="00F55735"/>
    <w:rsid w:val="00F56839"/>
    <w:rsid w:val="00FA797B"/>
    <w:rsid w:val="00FB441B"/>
    <w:rsid w:val="00FB58D1"/>
    <w:rsid w:val="00FD1031"/>
    <w:rsid w:val="00FD7FFC"/>
    <w:rsid w:val="00FE4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4E2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D46838"/>
  </w:style>
  <w:style w:type="paragraph" w:styleId="a3">
    <w:name w:val="Normal (Web)"/>
    <w:basedOn w:val="a"/>
    <w:unhideWhenUsed/>
    <w:rsid w:val="00D468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F4B0C"/>
    <w:rPr>
      <w:i/>
      <w:iCs/>
    </w:rPr>
  </w:style>
  <w:style w:type="paragraph" w:styleId="a5">
    <w:name w:val="No Spacing"/>
    <w:basedOn w:val="a"/>
    <w:uiPriority w:val="1"/>
    <w:qFormat/>
    <w:rsid w:val="001900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1900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106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0656C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386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863E1"/>
  </w:style>
  <w:style w:type="paragraph" w:styleId="ab">
    <w:name w:val="footer"/>
    <w:basedOn w:val="a"/>
    <w:link w:val="ac"/>
    <w:uiPriority w:val="99"/>
    <w:unhideWhenUsed/>
    <w:rsid w:val="003863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863E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9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1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chart" Target="charts/chart1.xml"/><Relationship Id="rId17" Type="http://schemas.openxmlformats.org/officeDocument/2006/relationships/image" Target="media/image11.jpeg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header" Target="header3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image" Target="../media/image6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учителя</c:v>
                </c:pt>
              </c:strCache>
            </c:strRef>
          </c:tx>
          <c:invertIfNegative val="0"/>
          <c:cat>
            <c:strRef>
              <c:f>Лист1!$A$2:$A$11</c:f>
              <c:strCache>
                <c:ptCount val="10"/>
                <c:pt idx="0">
                  <c:v>2006-2007</c:v>
                </c:pt>
                <c:pt idx="1">
                  <c:v>2007-2008</c:v>
                </c:pt>
                <c:pt idx="2">
                  <c:v>2008-2009</c:v>
                </c:pt>
                <c:pt idx="3">
                  <c:v>2009-2010</c:v>
                </c:pt>
                <c:pt idx="4">
                  <c:v>2010-2011</c:v>
                </c:pt>
                <c:pt idx="5">
                  <c:v>2011-2012</c:v>
                </c:pt>
                <c:pt idx="6">
                  <c:v>2012-2013</c:v>
                </c:pt>
                <c:pt idx="7">
                  <c:v>2013-2014</c:v>
                </c:pt>
                <c:pt idx="8">
                  <c:v>2014-2015</c:v>
                </c:pt>
                <c:pt idx="9">
                  <c:v>2015-2016</c:v>
                </c:pt>
              </c:strCache>
            </c:strRef>
          </c:cat>
          <c:val>
            <c:numRef>
              <c:f>Лист1!$B$2:$B$11</c:f>
              <c:numCache>
                <c:formatCode>General</c:formatCode>
                <c:ptCount val="10"/>
                <c:pt idx="0">
                  <c:v>6</c:v>
                </c:pt>
                <c:pt idx="1">
                  <c:v>10</c:v>
                </c:pt>
                <c:pt idx="2">
                  <c:v>12</c:v>
                </c:pt>
                <c:pt idx="3">
                  <c:v>19</c:v>
                </c:pt>
                <c:pt idx="4">
                  <c:v>22</c:v>
                </c:pt>
                <c:pt idx="5">
                  <c:v>25</c:v>
                </c:pt>
                <c:pt idx="6">
                  <c:v>25</c:v>
                </c:pt>
                <c:pt idx="7">
                  <c:v>28</c:v>
                </c:pt>
                <c:pt idx="8">
                  <c:v>29</c:v>
                </c:pt>
                <c:pt idx="9">
                  <c:v>32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учащиеся</c:v>
                </c:pt>
              </c:strCache>
            </c:strRef>
          </c:tx>
          <c:invertIfNegative val="0"/>
          <c:cat>
            <c:strRef>
              <c:f>Лист1!$A$2:$A$11</c:f>
              <c:strCache>
                <c:ptCount val="10"/>
                <c:pt idx="0">
                  <c:v>2006-2007</c:v>
                </c:pt>
                <c:pt idx="1">
                  <c:v>2007-2008</c:v>
                </c:pt>
                <c:pt idx="2">
                  <c:v>2008-2009</c:v>
                </c:pt>
                <c:pt idx="3">
                  <c:v>2009-2010</c:v>
                </c:pt>
                <c:pt idx="4">
                  <c:v>2010-2011</c:v>
                </c:pt>
                <c:pt idx="5">
                  <c:v>2011-2012</c:v>
                </c:pt>
                <c:pt idx="6">
                  <c:v>2012-2013</c:v>
                </c:pt>
                <c:pt idx="7">
                  <c:v>2013-2014</c:v>
                </c:pt>
                <c:pt idx="8">
                  <c:v>2014-2015</c:v>
                </c:pt>
                <c:pt idx="9">
                  <c:v>2015-2016</c:v>
                </c:pt>
              </c:strCache>
            </c:strRef>
          </c:cat>
          <c:val>
            <c:numRef>
              <c:f>Лист1!$C$2:$C$11</c:f>
              <c:numCache>
                <c:formatCode>General</c:formatCode>
                <c:ptCount val="10"/>
                <c:pt idx="0">
                  <c:v>10</c:v>
                </c:pt>
                <c:pt idx="1">
                  <c:v>18</c:v>
                </c:pt>
                <c:pt idx="2">
                  <c:v>21</c:v>
                </c:pt>
                <c:pt idx="3">
                  <c:v>20</c:v>
                </c:pt>
                <c:pt idx="4">
                  <c:v>23</c:v>
                </c:pt>
                <c:pt idx="5">
                  <c:v>31</c:v>
                </c:pt>
                <c:pt idx="6">
                  <c:v>32</c:v>
                </c:pt>
                <c:pt idx="7">
                  <c:v>36</c:v>
                </c:pt>
                <c:pt idx="8">
                  <c:v>44</c:v>
                </c:pt>
                <c:pt idx="9">
                  <c:v>47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Лист1!$A$2:$A$11</c:f>
              <c:strCache>
                <c:ptCount val="10"/>
                <c:pt idx="0">
                  <c:v>2006-2007</c:v>
                </c:pt>
                <c:pt idx="1">
                  <c:v>2007-2008</c:v>
                </c:pt>
                <c:pt idx="2">
                  <c:v>2008-2009</c:v>
                </c:pt>
                <c:pt idx="3">
                  <c:v>2009-2010</c:v>
                </c:pt>
                <c:pt idx="4">
                  <c:v>2010-2011</c:v>
                </c:pt>
                <c:pt idx="5">
                  <c:v>2011-2012</c:v>
                </c:pt>
                <c:pt idx="6">
                  <c:v>2012-2013</c:v>
                </c:pt>
                <c:pt idx="7">
                  <c:v>2013-2014</c:v>
                </c:pt>
                <c:pt idx="8">
                  <c:v>2014-2015</c:v>
                </c:pt>
                <c:pt idx="9">
                  <c:v>2015-2016</c:v>
                </c:pt>
              </c:strCache>
            </c:strRef>
          </c:cat>
          <c:val>
            <c:numRef>
              <c:f>Лист1!$D$2:$D$11</c:f>
              <c:numCache>
                <c:formatCode>General</c:formatCode>
                <c:ptCount val="10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5482240"/>
        <c:axId val="205508608"/>
      </c:barChart>
      <c:catAx>
        <c:axId val="2054822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05508608"/>
        <c:crosses val="autoZero"/>
        <c:auto val="1"/>
        <c:lblAlgn val="ctr"/>
        <c:lblOffset val="100"/>
        <c:noMultiLvlLbl val="0"/>
      </c:catAx>
      <c:valAx>
        <c:axId val="20550860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5482240"/>
        <c:crosses val="autoZero"/>
        <c:crossBetween val="between"/>
      </c:valAx>
      <c:spPr>
        <a:blipFill>
          <a:blip xmlns:r="http://schemas.openxmlformats.org/officeDocument/2006/relationships" r:embed="rId1"/>
          <a:tile tx="0" ty="0" sx="100000" sy="100000" flip="none" algn="tl"/>
        </a:blipFill>
      </c:spPr>
    </c:plotArea>
    <c:legend>
      <c:legendPos val="r"/>
      <c:legendEntry>
        <c:idx val="2"/>
        <c:delete val="1"/>
      </c:legendEntry>
      <c:layout>
        <c:manualLayout>
          <c:xMode val="edge"/>
          <c:yMode val="edge"/>
          <c:x val="0.84735621128623817"/>
          <c:y val="0.36257620340985158"/>
          <c:w val="0.13989328396444994"/>
          <c:h val="0.20443640115645961"/>
        </c:manualLayout>
      </c:layout>
      <c:overlay val="0"/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779</TotalTime>
  <Pages>13</Pages>
  <Words>1834</Words>
  <Characters>10458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Головин</dc:creator>
  <cp:keywords/>
  <dc:description/>
  <cp:lastModifiedBy>Admin</cp:lastModifiedBy>
  <cp:revision>47</cp:revision>
  <dcterms:created xsi:type="dcterms:W3CDTF">2017-02-15T17:22:00Z</dcterms:created>
  <dcterms:modified xsi:type="dcterms:W3CDTF">2019-01-08T14:45:00Z</dcterms:modified>
</cp:coreProperties>
</file>